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37F8" w14:textId="78CC2B2F" w:rsidR="007C5D1A" w:rsidRPr="009C5F5F" w:rsidRDefault="00A815C5" w:rsidP="007D59E5">
      <w:pPr>
        <w:tabs>
          <w:tab w:val="center" w:pos="5040"/>
        </w:tabs>
        <w:suppressAutoHyphens/>
        <w:jc w:val="center"/>
        <w:rPr>
          <w:rFonts w:ascii="Arial Narrow" w:hAnsi="Arial Narrow"/>
          <w:b/>
          <w:spacing w:val="-3"/>
          <w:sz w:val="22"/>
          <w:szCs w:val="22"/>
        </w:rPr>
      </w:pPr>
      <w:r w:rsidRPr="009C5F5F">
        <w:rPr>
          <w:rFonts w:ascii="Arial Narrow" w:hAnsi="Arial Narrow"/>
          <w:b/>
          <w:spacing w:val="-3"/>
          <w:sz w:val="22"/>
          <w:szCs w:val="22"/>
        </w:rPr>
        <w:t xml:space="preserve">THE </w:t>
      </w:r>
      <w:r w:rsidRPr="009C5F5F">
        <w:rPr>
          <w:rFonts w:ascii="Arial Narrow" w:hAnsi="Arial Narrow"/>
          <w:b/>
          <w:spacing w:val="-3"/>
          <w:sz w:val="22"/>
          <w:szCs w:val="22"/>
          <w:u w:val="single"/>
        </w:rPr>
        <w:t>REGULAR MEETING</w:t>
      </w:r>
      <w:r w:rsidRPr="009C5F5F">
        <w:rPr>
          <w:rFonts w:ascii="Arial Narrow" w:hAnsi="Arial Narrow"/>
          <w:b/>
          <w:spacing w:val="-3"/>
          <w:sz w:val="22"/>
          <w:szCs w:val="22"/>
        </w:rPr>
        <w:t xml:space="preserve"> OF THE BOARD OF DIRECTORS OF THE</w:t>
      </w:r>
    </w:p>
    <w:p w14:paraId="46F4212D" w14:textId="77777777" w:rsidR="007C5D1A" w:rsidRPr="009C5F5F" w:rsidRDefault="007D59E5" w:rsidP="007D59E5">
      <w:pPr>
        <w:tabs>
          <w:tab w:val="center" w:pos="5040"/>
        </w:tabs>
        <w:suppressAutoHyphens/>
        <w:jc w:val="center"/>
        <w:rPr>
          <w:rFonts w:ascii="Arial Narrow" w:hAnsi="Arial Narrow"/>
          <w:b/>
          <w:spacing w:val="-3"/>
          <w:sz w:val="22"/>
          <w:szCs w:val="22"/>
        </w:rPr>
      </w:pPr>
      <w:r w:rsidRPr="009C5F5F">
        <w:rPr>
          <w:rFonts w:ascii="Arial Narrow" w:hAnsi="Arial Narrow"/>
          <w:b/>
          <w:spacing w:val="-3"/>
          <w:sz w:val="22"/>
          <w:szCs w:val="22"/>
        </w:rPr>
        <w:t>EASTERN SIERRA COMMUNITY SERVICE DISTRICT</w:t>
      </w:r>
    </w:p>
    <w:p w14:paraId="31D0910E" w14:textId="544C4B7F" w:rsidR="00A12905" w:rsidRDefault="00A815C5" w:rsidP="007D59E5">
      <w:pPr>
        <w:tabs>
          <w:tab w:val="center" w:pos="5040"/>
        </w:tabs>
        <w:suppressAutoHyphens/>
        <w:jc w:val="center"/>
        <w:rPr>
          <w:rFonts w:ascii="Arial Narrow" w:hAnsi="Arial Narrow"/>
          <w:b/>
          <w:sz w:val="22"/>
          <w:szCs w:val="22"/>
        </w:rPr>
      </w:pPr>
      <w:r w:rsidRPr="009C5F5F">
        <w:rPr>
          <w:rFonts w:ascii="Arial Narrow" w:hAnsi="Arial Narrow"/>
          <w:b/>
          <w:spacing w:val="-3"/>
          <w:sz w:val="22"/>
          <w:szCs w:val="22"/>
        </w:rPr>
        <w:t xml:space="preserve">WILL BE HELD ON </w:t>
      </w:r>
      <w:r w:rsidR="008540B1" w:rsidRPr="009C5F5F">
        <w:rPr>
          <w:rFonts w:ascii="Arial Narrow" w:hAnsi="Arial Narrow"/>
          <w:b/>
          <w:spacing w:val="-3"/>
          <w:sz w:val="22"/>
          <w:szCs w:val="22"/>
        </w:rPr>
        <w:t>WEDNESDAY</w:t>
      </w:r>
      <w:r w:rsidR="00062D48">
        <w:rPr>
          <w:rFonts w:ascii="Arial Narrow" w:hAnsi="Arial Narrow"/>
          <w:b/>
          <w:spacing w:val="-3"/>
          <w:sz w:val="22"/>
          <w:szCs w:val="22"/>
        </w:rPr>
        <w:t xml:space="preserve">, </w:t>
      </w:r>
      <w:r w:rsidR="00281F5A">
        <w:rPr>
          <w:rFonts w:ascii="Arial Narrow" w:hAnsi="Arial Narrow"/>
          <w:b/>
          <w:spacing w:val="-3"/>
          <w:sz w:val="22"/>
          <w:szCs w:val="22"/>
        </w:rPr>
        <w:t>AUGUST 14</w:t>
      </w:r>
      <w:r w:rsidR="007D05E2">
        <w:rPr>
          <w:rFonts w:ascii="Arial Narrow" w:hAnsi="Arial Narrow"/>
          <w:b/>
          <w:spacing w:val="-3"/>
          <w:sz w:val="22"/>
          <w:szCs w:val="22"/>
        </w:rPr>
        <w:t>,</w:t>
      </w:r>
      <w:r w:rsidR="006074A9">
        <w:rPr>
          <w:rFonts w:ascii="Arial Narrow" w:hAnsi="Arial Narrow"/>
          <w:b/>
          <w:spacing w:val="-3"/>
          <w:sz w:val="22"/>
          <w:szCs w:val="22"/>
        </w:rPr>
        <w:t xml:space="preserve"> 2019</w:t>
      </w:r>
      <w:r w:rsidR="005E7B57" w:rsidRPr="009C5F5F">
        <w:rPr>
          <w:rFonts w:ascii="Arial Narrow" w:hAnsi="Arial Narrow"/>
          <w:b/>
          <w:sz w:val="22"/>
          <w:szCs w:val="22"/>
        </w:rPr>
        <w:t xml:space="preserve"> </w:t>
      </w:r>
      <w:r w:rsidRPr="009C5F5F">
        <w:rPr>
          <w:rFonts w:ascii="Arial Narrow" w:hAnsi="Arial Narrow"/>
          <w:b/>
          <w:sz w:val="22"/>
          <w:szCs w:val="22"/>
        </w:rPr>
        <w:t>AT 7:</w:t>
      </w:r>
      <w:r w:rsidR="0084613E" w:rsidRPr="009C5F5F">
        <w:rPr>
          <w:rFonts w:ascii="Arial Narrow" w:hAnsi="Arial Narrow"/>
          <w:b/>
          <w:sz w:val="22"/>
          <w:szCs w:val="22"/>
        </w:rPr>
        <w:t>0</w:t>
      </w:r>
      <w:r w:rsidRPr="009C5F5F">
        <w:rPr>
          <w:rFonts w:ascii="Arial Narrow" w:hAnsi="Arial Narrow"/>
          <w:b/>
          <w:sz w:val="22"/>
          <w:szCs w:val="22"/>
        </w:rPr>
        <w:t>0 PM</w:t>
      </w:r>
    </w:p>
    <w:p w14:paraId="1EA98D66" w14:textId="4955A721" w:rsidR="00A815C5" w:rsidRPr="009C5F5F" w:rsidRDefault="00A815C5" w:rsidP="007D59E5">
      <w:pPr>
        <w:tabs>
          <w:tab w:val="center" w:pos="5040"/>
        </w:tabs>
        <w:suppressAutoHyphens/>
        <w:jc w:val="center"/>
        <w:rPr>
          <w:rFonts w:ascii="Arial Narrow" w:hAnsi="Arial Narrow"/>
          <w:b/>
          <w:sz w:val="22"/>
          <w:szCs w:val="22"/>
        </w:rPr>
      </w:pPr>
      <w:r w:rsidRPr="009C5F5F">
        <w:rPr>
          <w:rFonts w:ascii="Arial Narrow" w:hAnsi="Arial Narrow"/>
          <w:b/>
          <w:sz w:val="22"/>
          <w:szCs w:val="22"/>
        </w:rPr>
        <w:t xml:space="preserve">IN THE </w:t>
      </w:r>
      <w:r w:rsidR="00003D26">
        <w:rPr>
          <w:rFonts w:ascii="Arial Narrow" w:hAnsi="Arial Narrow"/>
          <w:b/>
          <w:sz w:val="22"/>
          <w:szCs w:val="22"/>
        </w:rPr>
        <w:t xml:space="preserve">DISTRICT OFFICE </w:t>
      </w:r>
      <w:r w:rsidRPr="009C5F5F">
        <w:rPr>
          <w:rFonts w:ascii="Arial Narrow" w:hAnsi="Arial Narrow"/>
          <w:b/>
          <w:sz w:val="22"/>
          <w:szCs w:val="22"/>
        </w:rPr>
        <w:t>AT</w:t>
      </w:r>
    </w:p>
    <w:p w14:paraId="69A2318F" w14:textId="0250622B" w:rsidR="00A815C5" w:rsidRDefault="00003D26" w:rsidP="00E31A5E">
      <w:pPr>
        <w:keepLines/>
        <w:tabs>
          <w:tab w:val="center" w:pos="5040"/>
        </w:tabs>
        <w:suppressAutoHyphens/>
        <w:jc w:val="center"/>
        <w:rPr>
          <w:rFonts w:ascii="Arial Narrow" w:hAnsi="Arial Narrow"/>
          <w:b/>
          <w:spacing w:val="-3"/>
          <w:sz w:val="22"/>
          <w:szCs w:val="22"/>
        </w:rPr>
      </w:pPr>
      <w:r>
        <w:rPr>
          <w:rFonts w:ascii="Arial Narrow" w:hAnsi="Arial Narrow"/>
          <w:b/>
          <w:spacing w:val="-3"/>
          <w:sz w:val="22"/>
          <w:szCs w:val="22"/>
        </w:rPr>
        <w:t>301 WEST LINE STREET</w:t>
      </w:r>
      <w:bookmarkStart w:id="0" w:name="_GoBack"/>
      <w:bookmarkEnd w:id="0"/>
      <w:r>
        <w:rPr>
          <w:rFonts w:ascii="Arial Narrow" w:hAnsi="Arial Narrow"/>
          <w:b/>
          <w:spacing w:val="-3"/>
          <w:sz w:val="22"/>
          <w:szCs w:val="22"/>
        </w:rPr>
        <w:t>, SUITE D,</w:t>
      </w:r>
      <w:r w:rsidR="00E31A5E">
        <w:rPr>
          <w:rFonts w:ascii="Arial Narrow" w:hAnsi="Arial Narrow"/>
          <w:b/>
          <w:spacing w:val="-3"/>
          <w:sz w:val="22"/>
          <w:szCs w:val="22"/>
        </w:rPr>
        <w:t xml:space="preserve"> BISHOP, CALIFORNIA</w:t>
      </w:r>
    </w:p>
    <w:p w14:paraId="4B9A1073" w14:textId="1BBF2574" w:rsidR="00A815C5" w:rsidRPr="0007730D" w:rsidRDefault="0007730D" w:rsidP="007C2E1B">
      <w:pPr>
        <w:pStyle w:val="NoSpacing"/>
        <w:rPr>
          <w:rFonts w:ascii="Courier New" w:hAnsi="Courier New" w:cs="Courier New"/>
          <w:bCs/>
          <w:sz w:val="22"/>
          <w:szCs w:val="22"/>
          <w:u w:val="single"/>
        </w:rPr>
      </w:pPr>
      <w:r>
        <w:rPr>
          <w:rFonts w:ascii="Courier New" w:hAnsi="Courier New" w:cs="Courier New"/>
          <w:b/>
          <w:sz w:val="22"/>
          <w:szCs w:val="22"/>
          <w:u w:val="single"/>
        </w:rPr>
        <w:t xml:space="preserve"> </w:t>
      </w:r>
    </w:p>
    <w:p w14:paraId="63EE2193" w14:textId="17962B1D" w:rsidR="0007730D" w:rsidRPr="0007730D" w:rsidRDefault="0007730D" w:rsidP="00925E7D">
      <w:pPr>
        <w:tabs>
          <w:tab w:val="left" w:pos="0"/>
        </w:tabs>
        <w:suppressAutoHyphens/>
        <w:jc w:val="both"/>
        <w:rPr>
          <w:rFonts w:ascii="Courier New" w:hAnsi="Courier New" w:cs="Courier New"/>
          <w:b/>
          <w:spacing w:val="-3"/>
          <w:sz w:val="22"/>
          <w:szCs w:val="22"/>
          <w:u w:val="single"/>
        </w:rPr>
      </w:pPr>
      <w:r w:rsidRPr="0007730D">
        <w:rPr>
          <w:rFonts w:ascii="Courier New" w:hAnsi="Courier New" w:cs="Courier New"/>
          <w:b/>
          <w:spacing w:val="-3"/>
          <w:sz w:val="22"/>
          <w:szCs w:val="22"/>
          <w:u w:val="single"/>
        </w:rPr>
        <w:t>AGENDA</w:t>
      </w:r>
    </w:p>
    <w:p w14:paraId="08B6141A" w14:textId="77777777" w:rsidR="0007730D" w:rsidRDefault="0007730D" w:rsidP="00925E7D">
      <w:pPr>
        <w:tabs>
          <w:tab w:val="left" w:pos="0"/>
        </w:tabs>
        <w:suppressAutoHyphens/>
        <w:jc w:val="both"/>
        <w:rPr>
          <w:rFonts w:ascii="Courier New" w:hAnsi="Courier New" w:cs="Courier New"/>
          <w:b/>
          <w:spacing w:val="-3"/>
          <w:sz w:val="22"/>
          <w:szCs w:val="22"/>
        </w:rPr>
      </w:pPr>
    </w:p>
    <w:p w14:paraId="76FF242B" w14:textId="418AE669" w:rsidR="00A815C5" w:rsidRPr="004C2040" w:rsidRDefault="00A815C5" w:rsidP="00925E7D">
      <w:pPr>
        <w:tabs>
          <w:tab w:val="left" w:pos="0"/>
        </w:tabs>
        <w:suppressAutoHyphens/>
        <w:jc w:val="both"/>
        <w:rPr>
          <w:rFonts w:ascii="Courier New" w:hAnsi="Courier New" w:cs="Courier New"/>
          <w:b/>
          <w:spacing w:val="-3"/>
          <w:sz w:val="22"/>
          <w:szCs w:val="22"/>
        </w:rPr>
      </w:pPr>
      <w:r w:rsidRPr="004C2040">
        <w:rPr>
          <w:rFonts w:ascii="Courier New" w:hAnsi="Courier New" w:cs="Courier New"/>
          <w:b/>
          <w:spacing w:val="-3"/>
          <w:sz w:val="22"/>
          <w:szCs w:val="22"/>
        </w:rPr>
        <w:t>1.</w:t>
      </w:r>
      <w:r w:rsidRPr="004C2040">
        <w:rPr>
          <w:rFonts w:ascii="Courier New" w:hAnsi="Courier New" w:cs="Courier New"/>
          <w:b/>
          <w:spacing w:val="-3"/>
          <w:sz w:val="22"/>
          <w:szCs w:val="22"/>
        </w:rPr>
        <w:tab/>
        <w:t>CALL REGULAR MEETING TO ORDER</w:t>
      </w:r>
    </w:p>
    <w:p w14:paraId="351B8A05" w14:textId="77777777" w:rsidR="00305510" w:rsidRPr="004C2040" w:rsidRDefault="00305510" w:rsidP="00925E7D">
      <w:pPr>
        <w:tabs>
          <w:tab w:val="left" w:pos="0"/>
        </w:tabs>
        <w:suppressAutoHyphens/>
        <w:jc w:val="both"/>
        <w:rPr>
          <w:rFonts w:ascii="Courier New" w:hAnsi="Courier New" w:cs="Courier New"/>
          <w:b/>
          <w:spacing w:val="-3"/>
          <w:sz w:val="22"/>
          <w:szCs w:val="22"/>
        </w:rPr>
      </w:pPr>
    </w:p>
    <w:p w14:paraId="5C609108" w14:textId="272AFFFD" w:rsidR="002504E4" w:rsidRPr="00A23C68" w:rsidRDefault="000E65B0" w:rsidP="00A23C68">
      <w:pPr>
        <w:pStyle w:val="ListParagraph"/>
        <w:tabs>
          <w:tab w:val="left" w:pos="0"/>
        </w:tabs>
        <w:suppressAutoHyphens/>
        <w:ind w:hanging="720"/>
        <w:jc w:val="both"/>
        <w:rPr>
          <w:rFonts w:ascii="Courier New" w:hAnsi="Courier New" w:cs="Courier New"/>
          <w:b/>
          <w:sz w:val="22"/>
          <w:szCs w:val="22"/>
        </w:rPr>
      </w:pPr>
      <w:r w:rsidRPr="004C2040">
        <w:rPr>
          <w:rFonts w:ascii="Courier New" w:hAnsi="Courier New" w:cs="Courier New"/>
          <w:b/>
          <w:spacing w:val="-3"/>
          <w:sz w:val="22"/>
          <w:szCs w:val="22"/>
        </w:rPr>
        <w:t>2</w:t>
      </w:r>
      <w:r w:rsidR="00333481" w:rsidRPr="004C2040">
        <w:rPr>
          <w:rFonts w:ascii="Courier New" w:hAnsi="Courier New" w:cs="Courier New"/>
          <w:b/>
          <w:spacing w:val="-3"/>
          <w:sz w:val="22"/>
          <w:szCs w:val="22"/>
        </w:rPr>
        <w:t>.</w:t>
      </w:r>
      <w:r w:rsidR="00333481" w:rsidRPr="004C2040">
        <w:rPr>
          <w:rFonts w:ascii="Courier New" w:hAnsi="Courier New" w:cs="Courier New"/>
          <w:b/>
          <w:spacing w:val="-3"/>
          <w:sz w:val="22"/>
          <w:szCs w:val="22"/>
        </w:rPr>
        <w:tab/>
      </w:r>
      <w:r w:rsidR="00CF54F7" w:rsidRPr="004C2040">
        <w:rPr>
          <w:rFonts w:ascii="Courier New" w:hAnsi="Courier New" w:cs="Courier New"/>
          <w:b/>
          <w:spacing w:val="-3"/>
          <w:sz w:val="22"/>
          <w:szCs w:val="22"/>
        </w:rPr>
        <w:t>PUBLIC COMMENT</w:t>
      </w:r>
      <w:r w:rsidR="00CF54F7" w:rsidRPr="004C2040">
        <w:rPr>
          <w:rFonts w:ascii="Courier New" w:hAnsi="Courier New" w:cs="Courier New"/>
          <w:b/>
          <w:sz w:val="22"/>
          <w:szCs w:val="22"/>
        </w:rPr>
        <w:t xml:space="preserve"> - Any person may address the Board upon any subject within the District's jurisdiction, which is not on the agenda, at this time.  However, any non-agenda matter that requires action will be referred to staff for a report and possible action at a subsequent Board meeting. Any person may also address the Board on any agenda matter at the time that matter is discussed, prior to Board action.</w:t>
      </w:r>
    </w:p>
    <w:p w14:paraId="71147049" w14:textId="77777777" w:rsidR="008219C6" w:rsidRPr="004C2040" w:rsidRDefault="008219C6" w:rsidP="00CF54F7">
      <w:pPr>
        <w:pStyle w:val="ListParagraph"/>
        <w:tabs>
          <w:tab w:val="left" w:pos="0"/>
        </w:tabs>
        <w:suppressAutoHyphens/>
        <w:ind w:hanging="720"/>
        <w:jc w:val="both"/>
        <w:rPr>
          <w:rFonts w:ascii="Courier New" w:hAnsi="Courier New" w:cs="Courier New"/>
          <w:b/>
          <w:sz w:val="22"/>
          <w:szCs w:val="22"/>
        </w:rPr>
      </w:pPr>
    </w:p>
    <w:p w14:paraId="3824A61E" w14:textId="3F1AB39D" w:rsidR="008219C6" w:rsidRPr="007111B0" w:rsidRDefault="002B04F2" w:rsidP="00CF54F7">
      <w:pPr>
        <w:pStyle w:val="ListParagraph"/>
        <w:tabs>
          <w:tab w:val="left" w:pos="0"/>
        </w:tabs>
        <w:suppressAutoHyphens/>
        <w:ind w:hanging="720"/>
        <w:jc w:val="both"/>
        <w:rPr>
          <w:rFonts w:ascii="Courier New" w:hAnsi="Courier New" w:cs="Courier New"/>
          <w:b/>
          <w:sz w:val="22"/>
          <w:szCs w:val="22"/>
        </w:rPr>
      </w:pPr>
      <w:r w:rsidRPr="007111B0">
        <w:rPr>
          <w:rFonts w:ascii="Courier New" w:hAnsi="Courier New" w:cs="Courier New"/>
          <w:b/>
          <w:sz w:val="22"/>
          <w:szCs w:val="22"/>
        </w:rPr>
        <w:t>3</w:t>
      </w:r>
      <w:r w:rsidR="008219C6" w:rsidRPr="007111B0">
        <w:rPr>
          <w:rFonts w:ascii="Courier New" w:hAnsi="Courier New" w:cs="Courier New"/>
          <w:b/>
          <w:sz w:val="22"/>
          <w:szCs w:val="22"/>
        </w:rPr>
        <w:t>.</w:t>
      </w:r>
      <w:r w:rsidR="008219C6" w:rsidRPr="007111B0">
        <w:rPr>
          <w:rFonts w:ascii="Courier New" w:hAnsi="Courier New" w:cs="Courier New"/>
          <w:b/>
          <w:sz w:val="22"/>
          <w:szCs w:val="22"/>
        </w:rPr>
        <w:tab/>
      </w:r>
      <w:r w:rsidR="006C0F75" w:rsidRPr="007111B0">
        <w:rPr>
          <w:rFonts w:ascii="Courier New" w:hAnsi="Courier New" w:cs="Courier New"/>
          <w:b/>
          <w:sz w:val="22"/>
          <w:szCs w:val="22"/>
        </w:rPr>
        <w:t xml:space="preserve">REVIEW/APPROVE MINUTES OF THE REGULAR MEETING OF </w:t>
      </w:r>
      <w:r w:rsidR="00281F5A">
        <w:rPr>
          <w:rFonts w:ascii="Courier New" w:hAnsi="Courier New" w:cs="Courier New"/>
          <w:b/>
          <w:sz w:val="22"/>
          <w:szCs w:val="22"/>
        </w:rPr>
        <w:t>JULY 10</w:t>
      </w:r>
      <w:r w:rsidR="006C0F75" w:rsidRPr="007111B0">
        <w:rPr>
          <w:rFonts w:ascii="Courier New" w:hAnsi="Courier New" w:cs="Courier New"/>
          <w:b/>
          <w:sz w:val="22"/>
          <w:szCs w:val="22"/>
        </w:rPr>
        <w:t>, 201</w:t>
      </w:r>
      <w:r w:rsidR="00977605" w:rsidRPr="007111B0">
        <w:rPr>
          <w:rFonts w:ascii="Courier New" w:hAnsi="Courier New" w:cs="Courier New"/>
          <w:b/>
          <w:sz w:val="22"/>
          <w:szCs w:val="22"/>
        </w:rPr>
        <w:t>9</w:t>
      </w:r>
    </w:p>
    <w:p w14:paraId="61696EF7" w14:textId="24D2D944" w:rsidR="007111B0" w:rsidRPr="007111B0" w:rsidRDefault="007111B0" w:rsidP="00CF54F7">
      <w:pPr>
        <w:pStyle w:val="ListParagraph"/>
        <w:tabs>
          <w:tab w:val="left" w:pos="0"/>
        </w:tabs>
        <w:suppressAutoHyphens/>
        <w:ind w:hanging="720"/>
        <w:jc w:val="both"/>
        <w:rPr>
          <w:rFonts w:ascii="Courier New" w:hAnsi="Courier New" w:cs="Courier New"/>
          <w:b/>
          <w:sz w:val="22"/>
          <w:szCs w:val="22"/>
        </w:rPr>
      </w:pPr>
    </w:p>
    <w:p w14:paraId="16982381" w14:textId="2596708D" w:rsidR="006C0F75" w:rsidRDefault="00281F5A" w:rsidP="006C0F75">
      <w:pPr>
        <w:jc w:val="both"/>
        <w:rPr>
          <w:rFonts w:ascii="Courier New" w:hAnsi="Courier New" w:cs="Courier New"/>
          <w:b/>
          <w:spacing w:val="-3"/>
          <w:sz w:val="22"/>
          <w:szCs w:val="22"/>
        </w:rPr>
      </w:pPr>
      <w:r>
        <w:rPr>
          <w:rFonts w:ascii="Courier New" w:hAnsi="Courier New" w:cs="Courier New"/>
          <w:b/>
          <w:sz w:val="22"/>
          <w:szCs w:val="22"/>
        </w:rPr>
        <w:t>4</w:t>
      </w:r>
      <w:r w:rsidR="008219C6" w:rsidRPr="004C2040">
        <w:rPr>
          <w:rFonts w:ascii="Courier New" w:hAnsi="Courier New" w:cs="Courier New"/>
          <w:b/>
          <w:sz w:val="22"/>
          <w:szCs w:val="22"/>
        </w:rPr>
        <w:t>.</w:t>
      </w:r>
      <w:r w:rsidR="008219C6" w:rsidRPr="004C2040">
        <w:rPr>
          <w:rFonts w:ascii="Courier New" w:hAnsi="Courier New" w:cs="Courier New"/>
          <w:b/>
          <w:sz w:val="22"/>
          <w:szCs w:val="22"/>
        </w:rPr>
        <w:tab/>
      </w:r>
      <w:r w:rsidR="006C0F75" w:rsidRPr="004C2040">
        <w:rPr>
          <w:rFonts w:ascii="Courier New" w:hAnsi="Courier New" w:cs="Courier New"/>
          <w:b/>
          <w:spacing w:val="-3"/>
          <w:sz w:val="22"/>
          <w:szCs w:val="22"/>
        </w:rPr>
        <w:t xml:space="preserve">POTENTIAL </w:t>
      </w:r>
      <w:r w:rsidR="00950AF9">
        <w:rPr>
          <w:rFonts w:ascii="Courier New" w:hAnsi="Courier New" w:cs="Courier New"/>
          <w:b/>
          <w:spacing w:val="-3"/>
          <w:sz w:val="22"/>
          <w:szCs w:val="22"/>
        </w:rPr>
        <w:t>TREA</w:t>
      </w:r>
      <w:r w:rsidR="006C0F75" w:rsidRPr="004C2040">
        <w:rPr>
          <w:rFonts w:ascii="Courier New" w:hAnsi="Courier New" w:cs="Courier New"/>
          <w:b/>
          <w:spacing w:val="-3"/>
          <w:sz w:val="22"/>
          <w:szCs w:val="22"/>
        </w:rPr>
        <w:t>TMENT PLANT CAPACITY INCREASE</w:t>
      </w:r>
      <w:r w:rsidR="00950AF9">
        <w:rPr>
          <w:rFonts w:ascii="Courier New" w:hAnsi="Courier New" w:cs="Courier New"/>
          <w:b/>
          <w:spacing w:val="-3"/>
          <w:sz w:val="22"/>
          <w:szCs w:val="22"/>
        </w:rPr>
        <w:t xml:space="preserve"> AND NUTRIENT REMOVAL</w:t>
      </w:r>
    </w:p>
    <w:p w14:paraId="19AEC570" w14:textId="4EE6C851" w:rsidR="000418E4" w:rsidRDefault="000418E4" w:rsidP="000418E4">
      <w:pPr>
        <w:pStyle w:val="ListParagraph"/>
        <w:numPr>
          <w:ilvl w:val="0"/>
          <w:numId w:val="2"/>
        </w:numPr>
        <w:tabs>
          <w:tab w:val="left" w:pos="0"/>
        </w:tabs>
        <w:suppressAutoHyphens/>
        <w:jc w:val="both"/>
        <w:rPr>
          <w:rFonts w:ascii="Courier New" w:hAnsi="Courier New" w:cs="Courier New"/>
          <w:b/>
          <w:spacing w:val="-3"/>
          <w:sz w:val="22"/>
          <w:szCs w:val="22"/>
        </w:rPr>
      </w:pPr>
      <w:r w:rsidRPr="00742387">
        <w:rPr>
          <w:rFonts w:ascii="Courier New" w:hAnsi="Courier New" w:cs="Courier New"/>
          <w:b/>
          <w:spacing w:val="-3"/>
          <w:sz w:val="22"/>
          <w:szCs w:val="22"/>
          <w:u w:val="single"/>
        </w:rPr>
        <w:t>CITY OF BISHOP - Cooperation Update</w:t>
      </w:r>
      <w:r w:rsidRPr="009E259C">
        <w:rPr>
          <w:rFonts w:ascii="Courier New" w:hAnsi="Courier New" w:cs="Courier New"/>
          <w:b/>
          <w:spacing w:val="-3"/>
          <w:sz w:val="22"/>
          <w:szCs w:val="22"/>
        </w:rPr>
        <w:t xml:space="preserve"> – Discussion/Action:  The Ad-hoc committee and staff may update the Board regarding cooperation efforts with the City of Bishop and agreements that may need to be updated.</w:t>
      </w:r>
    </w:p>
    <w:p w14:paraId="069FBBD2" w14:textId="0F3AFB7C" w:rsidR="008A5276" w:rsidRPr="008A5276" w:rsidRDefault="008A5276" w:rsidP="008A5276">
      <w:pPr>
        <w:pStyle w:val="ListParagraph"/>
        <w:numPr>
          <w:ilvl w:val="1"/>
          <w:numId w:val="2"/>
        </w:numPr>
        <w:tabs>
          <w:tab w:val="left" w:pos="0"/>
        </w:tabs>
        <w:suppressAutoHyphens/>
        <w:jc w:val="both"/>
        <w:rPr>
          <w:rFonts w:ascii="Courier New" w:hAnsi="Courier New" w:cs="Courier New"/>
          <w:b/>
          <w:spacing w:val="-3"/>
          <w:sz w:val="22"/>
          <w:szCs w:val="22"/>
        </w:rPr>
      </w:pPr>
      <w:r w:rsidRPr="008A5276">
        <w:rPr>
          <w:rFonts w:ascii="Courier New" w:hAnsi="Courier New" w:cs="Courier New"/>
          <w:b/>
          <w:spacing w:val="-3"/>
          <w:sz w:val="22"/>
          <w:szCs w:val="22"/>
          <w:u w:val="single"/>
        </w:rPr>
        <w:t>Joint Powers Authorit</w:t>
      </w:r>
      <w:r>
        <w:rPr>
          <w:rFonts w:ascii="Courier New" w:hAnsi="Courier New" w:cs="Courier New"/>
          <w:b/>
          <w:spacing w:val="-3"/>
          <w:sz w:val="22"/>
          <w:szCs w:val="22"/>
          <w:u w:val="single"/>
        </w:rPr>
        <w:t xml:space="preserve">y </w:t>
      </w:r>
      <w:r w:rsidRPr="008A5276">
        <w:rPr>
          <w:rFonts w:ascii="Courier New" w:hAnsi="Courier New" w:cs="Courier New"/>
          <w:b/>
          <w:spacing w:val="-3"/>
          <w:sz w:val="22"/>
          <w:szCs w:val="22"/>
          <w:u w:val="single"/>
        </w:rPr>
        <w:t>(JPA)</w:t>
      </w:r>
      <w:r>
        <w:rPr>
          <w:rFonts w:ascii="Courier New" w:hAnsi="Courier New" w:cs="Courier New"/>
          <w:b/>
          <w:spacing w:val="-3"/>
          <w:sz w:val="22"/>
          <w:szCs w:val="22"/>
        </w:rPr>
        <w:t xml:space="preserve"> – Discussion/Action:  The Ad-hoc committee may update the Board regarding discussions with the City of Bishop related to forming a Joint Powers Authority for the cooperation efforts between the District and the City.  The Board may take action as deemed necessary.</w:t>
      </w:r>
    </w:p>
    <w:p w14:paraId="60D91F72" w14:textId="1DF27EBE" w:rsidR="000418E4" w:rsidRDefault="000418E4" w:rsidP="000418E4">
      <w:pPr>
        <w:pStyle w:val="ListParagraph"/>
        <w:numPr>
          <w:ilvl w:val="1"/>
          <w:numId w:val="2"/>
        </w:numPr>
        <w:tabs>
          <w:tab w:val="left" w:pos="0"/>
        </w:tabs>
        <w:suppressAutoHyphens/>
        <w:jc w:val="both"/>
        <w:rPr>
          <w:rFonts w:ascii="Courier New" w:hAnsi="Courier New" w:cs="Courier New"/>
          <w:b/>
          <w:spacing w:val="-3"/>
          <w:sz w:val="22"/>
          <w:szCs w:val="22"/>
        </w:rPr>
      </w:pPr>
      <w:r w:rsidRPr="00742387">
        <w:rPr>
          <w:rFonts w:ascii="Courier New" w:hAnsi="Courier New" w:cs="Courier New"/>
          <w:b/>
          <w:spacing w:val="-3"/>
          <w:sz w:val="22"/>
          <w:szCs w:val="22"/>
          <w:u w:val="single"/>
        </w:rPr>
        <w:t xml:space="preserve">Inter-System Sewer </w:t>
      </w:r>
      <w:r w:rsidRPr="00870156">
        <w:rPr>
          <w:rFonts w:ascii="Courier New" w:hAnsi="Courier New" w:cs="Courier New"/>
          <w:b/>
          <w:spacing w:val="-3"/>
          <w:sz w:val="22"/>
          <w:szCs w:val="22"/>
          <w:u w:val="single"/>
        </w:rPr>
        <w:t>Connections</w:t>
      </w:r>
      <w:r w:rsidR="0007730D" w:rsidRPr="0007730D">
        <w:rPr>
          <w:rFonts w:ascii="Courier New" w:hAnsi="Courier New" w:cs="Courier New"/>
          <w:bCs/>
          <w:spacing w:val="-3"/>
          <w:sz w:val="22"/>
          <w:szCs w:val="22"/>
        </w:rPr>
        <w:t xml:space="preserve"> </w:t>
      </w:r>
      <w:r w:rsidR="00976BD5">
        <w:rPr>
          <w:rFonts w:ascii="Courier New" w:hAnsi="Courier New" w:cs="Courier New"/>
          <w:b/>
          <w:spacing w:val="-3"/>
          <w:sz w:val="22"/>
          <w:szCs w:val="22"/>
        </w:rPr>
        <w:t>–</w:t>
      </w:r>
      <w:r>
        <w:rPr>
          <w:rFonts w:ascii="Courier New" w:hAnsi="Courier New" w:cs="Courier New"/>
          <w:b/>
          <w:spacing w:val="-3"/>
          <w:sz w:val="22"/>
          <w:szCs w:val="22"/>
        </w:rPr>
        <w:t xml:space="preserve"> </w:t>
      </w:r>
      <w:r w:rsidR="00976BD5">
        <w:rPr>
          <w:rFonts w:ascii="Courier New" w:hAnsi="Courier New" w:cs="Courier New"/>
          <w:b/>
          <w:spacing w:val="-3"/>
          <w:sz w:val="22"/>
          <w:szCs w:val="22"/>
        </w:rPr>
        <w:t xml:space="preserve">Discussion/Action:  </w:t>
      </w:r>
      <w:r w:rsidRPr="009E259C">
        <w:rPr>
          <w:rFonts w:ascii="Courier New" w:hAnsi="Courier New" w:cs="Courier New"/>
          <w:b/>
          <w:spacing w:val="-3"/>
          <w:sz w:val="22"/>
          <w:szCs w:val="22"/>
        </w:rPr>
        <w:t>The Ad-hoc committee and staff may update the Board regarding</w:t>
      </w:r>
      <w:r>
        <w:rPr>
          <w:rFonts w:ascii="Courier New" w:hAnsi="Courier New" w:cs="Courier New"/>
          <w:b/>
          <w:spacing w:val="-3"/>
          <w:sz w:val="22"/>
          <w:szCs w:val="22"/>
        </w:rPr>
        <w:t xml:space="preserve"> discussions with the City of Bishop concerning inter-system sewer line connection options. </w:t>
      </w:r>
      <w:r w:rsidR="0007730D">
        <w:rPr>
          <w:rFonts w:ascii="Courier New" w:hAnsi="Courier New" w:cs="Courier New"/>
          <w:b/>
          <w:spacing w:val="-3"/>
          <w:sz w:val="22"/>
          <w:szCs w:val="22"/>
        </w:rPr>
        <w:t xml:space="preserve">The Board may also discuss the District’s share of cost for the project. </w:t>
      </w:r>
      <w:r>
        <w:rPr>
          <w:rFonts w:ascii="Courier New" w:hAnsi="Courier New" w:cs="Courier New"/>
          <w:b/>
          <w:spacing w:val="-3"/>
          <w:sz w:val="22"/>
          <w:szCs w:val="22"/>
        </w:rPr>
        <w:t>The Board may take action as deemed necessary.</w:t>
      </w:r>
      <w:r w:rsidRPr="009E259C">
        <w:rPr>
          <w:rFonts w:ascii="Courier New" w:hAnsi="Courier New" w:cs="Courier New"/>
          <w:b/>
          <w:spacing w:val="-3"/>
          <w:sz w:val="22"/>
          <w:szCs w:val="22"/>
        </w:rPr>
        <w:t xml:space="preserve"> </w:t>
      </w:r>
    </w:p>
    <w:p w14:paraId="04983661" w14:textId="28C2A119" w:rsidR="000418E4" w:rsidRPr="008A5276" w:rsidRDefault="000418E4" w:rsidP="000418E4">
      <w:pPr>
        <w:pStyle w:val="ListParagraph"/>
        <w:numPr>
          <w:ilvl w:val="1"/>
          <w:numId w:val="2"/>
        </w:numPr>
        <w:suppressAutoHyphens/>
        <w:jc w:val="both"/>
        <w:rPr>
          <w:rFonts w:ascii="Courier New" w:hAnsi="Courier New" w:cs="Courier New"/>
          <w:b/>
          <w:spacing w:val="-3"/>
          <w:sz w:val="22"/>
          <w:szCs w:val="22"/>
          <w:u w:val="single"/>
        </w:rPr>
      </w:pPr>
      <w:r w:rsidRPr="00BA6F11">
        <w:rPr>
          <w:rFonts w:ascii="Courier New" w:hAnsi="Courier New" w:cs="Courier New"/>
          <w:b/>
          <w:spacing w:val="-3"/>
          <w:sz w:val="22"/>
          <w:szCs w:val="22"/>
          <w:u w:val="single"/>
        </w:rPr>
        <w:t>Flow Diversion Study</w:t>
      </w:r>
      <w:r w:rsidRPr="00BA6F11">
        <w:rPr>
          <w:rFonts w:ascii="Courier New" w:hAnsi="Courier New" w:cs="Courier New"/>
          <w:spacing w:val="-3"/>
          <w:sz w:val="22"/>
          <w:szCs w:val="22"/>
        </w:rPr>
        <w:t xml:space="preserve"> </w:t>
      </w:r>
      <w:r w:rsidRPr="00BA6F11">
        <w:rPr>
          <w:rFonts w:ascii="Courier New" w:hAnsi="Courier New" w:cs="Courier New"/>
          <w:b/>
          <w:spacing w:val="-3"/>
          <w:sz w:val="22"/>
          <w:szCs w:val="22"/>
        </w:rPr>
        <w:t xml:space="preserve">– Discussion/Action:  The Board may </w:t>
      </w:r>
      <w:r w:rsidR="008A5276">
        <w:rPr>
          <w:rFonts w:ascii="Courier New" w:hAnsi="Courier New" w:cs="Courier New"/>
          <w:b/>
          <w:spacing w:val="-3"/>
          <w:sz w:val="22"/>
          <w:szCs w:val="22"/>
        </w:rPr>
        <w:t>discuss</w:t>
      </w:r>
      <w:r w:rsidRPr="00BA6F11">
        <w:rPr>
          <w:rFonts w:ascii="Courier New" w:hAnsi="Courier New" w:cs="Courier New"/>
          <w:b/>
          <w:spacing w:val="-3"/>
          <w:sz w:val="22"/>
          <w:szCs w:val="22"/>
        </w:rPr>
        <w:t xml:space="preserve"> a study conducted for the City of Bishop that may have information regarding potentially diverting a portion of the District</w:t>
      </w:r>
      <w:r w:rsidR="00AB6C85">
        <w:rPr>
          <w:rFonts w:ascii="Courier New" w:hAnsi="Courier New" w:cs="Courier New"/>
          <w:b/>
          <w:spacing w:val="-3"/>
          <w:sz w:val="22"/>
          <w:szCs w:val="22"/>
        </w:rPr>
        <w:t>’s</w:t>
      </w:r>
      <w:r w:rsidRPr="00BA6F11">
        <w:rPr>
          <w:rFonts w:ascii="Courier New" w:hAnsi="Courier New" w:cs="Courier New"/>
          <w:b/>
          <w:spacing w:val="-3"/>
          <w:sz w:val="22"/>
          <w:szCs w:val="22"/>
        </w:rPr>
        <w:t xml:space="preserve"> flows to the City of Bishop’s treatment plant. The ESCSD Board may also consider the possibility of hiring R.O. Anderson Engineering to perform a flow diversion study.  The Board may take action as deemed necessary.</w:t>
      </w:r>
      <w:r w:rsidR="00EA5C72" w:rsidRPr="00BA6F11">
        <w:rPr>
          <w:rFonts w:ascii="Courier New" w:hAnsi="Courier New" w:cs="Courier New"/>
          <w:b/>
          <w:spacing w:val="-3"/>
          <w:sz w:val="22"/>
          <w:szCs w:val="22"/>
        </w:rPr>
        <w:t xml:space="preserve"> </w:t>
      </w:r>
    </w:p>
    <w:p w14:paraId="5C2BE90C" w14:textId="74D29EB3" w:rsidR="00281F5A" w:rsidRPr="00281F5A" w:rsidRDefault="000418E4" w:rsidP="008A5276">
      <w:pPr>
        <w:pStyle w:val="ListParagraph"/>
        <w:numPr>
          <w:ilvl w:val="1"/>
          <w:numId w:val="2"/>
        </w:numPr>
        <w:tabs>
          <w:tab w:val="left" w:pos="0"/>
        </w:tabs>
        <w:suppressAutoHyphens/>
        <w:jc w:val="both"/>
        <w:rPr>
          <w:rFonts w:ascii="Courier New" w:hAnsi="Courier New" w:cs="Courier New"/>
          <w:b/>
          <w:spacing w:val="-3"/>
          <w:sz w:val="22"/>
          <w:szCs w:val="22"/>
        </w:rPr>
      </w:pPr>
      <w:r w:rsidRPr="000418E4">
        <w:rPr>
          <w:rFonts w:ascii="Courier New" w:hAnsi="Courier New" w:cs="Courier New"/>
          <w:b/>
          <w:bCs/>
          <w:sz w:val="22"/>
          <w:szCs w:val="22"/>
          <w:u w:val="single"/>
        </w:rPr>
        <w:t>Irrigation Options</w:t>
      </w:r>
      <w:r w:rsidRPr="000418E4">
        <w:rPr>
          <w:rFonts w:ascii="Courier New" w:hAnsi="Courier New" w:cs="Courier New"/>
          <w:b/>
          <w:sz w:val="22"/>
          <w:szCs w:val="22"/>
        </w:rPr>
        <w:t xml:space="preserve"> – Discussion/Possible Action:  The Board may receive an update from the Ad-Hoc Committee regarding discussions with the Los Angeles Department of Water and Power and the City of Bishop concerning irrigation options for the District’s and City’s treated effluent. The Board may take </w:t>
      </w:r>
      <w:r w:rsidRPr="00AB6C85">
        <w:rPr>
          <w:rFonts w:ascii="Courier New" w:hAnsi="Courier New" w:cs="Courier New"/>
          <w:b/>
          <w:sz w:val="22"/>
          <w:szCs w:val="22"/>
        </w:rPr>
        <w:t>action as deemed necessary.</w:t>
      </w:r>
    </w:p>
    <w:p w14:paraId="0C7D1FDE" w14:textId="7DC93EC6" w:rsidR="00281F5A" w:rsidRPr="008A5276" w:rsidRDefault="00281F5A" w:rsidP="008A5276">
      <w:pPr>
        <w:pStyle w:val="ListParagraph"/>
        <w:numPr>
          <w:ilvl w:val="0"/>
          <w:numId w:val="2"/>
        </w:numPr>
        <w:tabs>
          <w:tab w:val="left" w:pos="0"/>
        </w:tabs>
        <w:suppressAutoHyphens/>
        <w:jc w:val="both"/>
        <w:rPr>
          <w:rFonts w:ascii="Courier New" w:hAnsi="Courier New" w:cs="Courier New"/>
          <w:b/>
          <w:spacing w:val="-3"/>
          <w:sz w:val="22"/>
          <w:szCs w:val="22"/>
        </w:rPr>
      </w:pPr>
      <w:r w:rsidRPr="008A5276">
        <w:rPr>
          <w:rFonts w:ascii="Courier New" w:hAnsi="Courier New" w:cs="Courier New"/>
          <w:b/>
          <w:spacing w:val="-3"/>
          <w:sz w:val="22"/>
          <w:szCs w:val="22"/>
          <w:u w:val="single"/>
        </w:rPr>
        <w:t>Plant Expansion and Nutrient Removal</w:t>
      </w:r>
      <w:r w:rsidRPr="008A5276">
        <w:rPr>
          <w:rFonts w:ascii="Courier New" w:hAnsi="Courier New" w:cs="Courier New"/>
          <w:b/>
          <w:spacing w:val="-3"/>
          <w:sz w:val="22"/>
          <w:szCs w:val="22"/>
        </w:rPr>
        <w:t xml:space="preserve"> – Discussion/Action:  The Board may discuss the status of the ESCSD Plant Expansion and Nutrient Removal Project from R.O. Anderson Engineering.  The Board may consider design updates to the 60% Design provided by R.O. Anderson Engineer</w:t>
      </w:r>
      <w:r w:rsidR="008A5276" w:rsidRPr="008A5276">
        <w:rPr>
          <w:rFonts w:ascii="Courier New" w:hAnsi="Courier New" w:cs="Courier New"/>
          <w:b/>
          <w:spacing w:val="-3"/>
          <w:sz w:val="22"/>
          <w:szCs w:val="22"/>
        </w:rPr>
        <w:t>ing</w:t>
      </w:r>
      <w:r w:rsidRPr="008A5276">
        <w:rPr>
          <w:rFonts w:ascii="Courier New" w:hAnsi="Courier New" w:cs="Courier New"/>
          <w:b/>
          <w:spacing w:val="-3"/>
          <w:sz w:val="22"/>
          <w:szCs w:val="22"/>
        </w:rPr>
        <w:t xml:space="preserve"> and may approve t</w:t>
      </w:r>
      <w:r w:rsidR="0007730D">
        <w:rPr>
          <w:rFonts w:ascii="Courier New" w:hAnsi="Courier New" w:cs="Courier New"/>
          <w:b/>
          <w:spacing w:val="-3"/>
          <w:sz w:val="22"/>
          <w:szCs w:val="22"/>
        </w:rPr>
        <w:t>he</w:t>
      </w:r>
      <w:r w:rsidRPr="008A5276">
        <w:rPr>
          <w:rFonts w:ascii="Courier New" w:hAnsi="Courier New" w:cs="Courier New"/>
          <w:b/>
          <w:spacing w:val="-3"/>
          <w:sz w:val="22"/>
          <w:szCs w:val="22"/>
        </w:rPr>
        <w:t xml:space="preserve"> updated 60% Design as Final. The Board may take action as deemed necessary.</w:t>
      </w:r>
    </w:p>
    <w:p w14:paraId="373C2C84" w14:textId="7700B160" w:rsidR="00281F5A" w:rsidRPr="0007730D" w:rsidRDefault="00281F5A" w:rsidP="008A5276">
      <w:pPr>
        <w:pStyle w:val="ListParagraph"/>
        <w:numPr>
          <w:ilvl w:val="0"/>
          <w:numId w:val="2"/>
        </w:numPr>
        <w:tabs>
          <w:tab w:val="left" w:pos="0"/>
        </w:tabs>
        <w:suppressAutoHyphens/>
        <w:jc w:val="both"/>
        <w:rPr>
          <w:rFonts w:ascii="Courier New" w:hAnsi="Courier New" w:cs="Courier New"/>
          <w:b/>
          <w:spacing w:val="-3"/>
          <w:sz w:val="22"/>
          <w:szCs w:val="22"/>
          <w:u w:val="single"/>
        </w:rPr>
      </w:pPr>
      <w:r w:rsidRPr="008A5276">
        <w:rPr>
          <w:rFonts w:ascii="Courier New" w:hAnsi="Courier New" w:cs="Courier New"/>
          <w:b/>
          <w:spacing w:val="-3"/>
          <w:sz w:val="22"/>
          <w:szCs w:val="22"/>
          <w:u w:val="single"/>
        </w:rPr>
        <w:t>CEQA-Plus</w:t>
      </w:r>
      <w:r w:rsidRPr="008A5276">
        <w:rPr>
          <w:rFonts w:ascii="Courier New" w:hAnsi="Courier New" w:cs="Courier New"/>
          <w:b/>
          <w:spacing w:val="-3"/>
          <w:sz w:val="22"/>
          <w:szCs w:val="22"/>
        </w:rPr>
        <w:t xml:space="preserve"> – Discussion/Action:  The Board may receive an update regarding the status of the Administrative Draft CEQA-Plus Initial Study – Mitigated Negative Declaration for the District’s proposed Plant Expansion and Nutrient Removal Project.  The Board may take action as deemed necessary.</w:t>
      </w:r>
    </w:p>
    <w:p w14:paraId="70A1B8C4" w14:textId="77777777" w:rsidR="0007730D" w:rsidRPr="008A5276" w:rsidRDefault="0007730D" w:rsidP="0007730D">
      <w:pPr>
        <w:pStyle w:val="ListParagraph"/>
        <w:tabs>
          <w:tab w:val="left" w:pos="0"/>
        </w:tabs>
        <w:suppressAutoHyphens/>
        <w:ind w:left="1440"/>
        <w:jc w:val="both"/>
        <w:rPr>
          <w:rFonts w:ascii="Courier New" w:hAnsi="Courier New" w:cs="Courier New"/>
          <w:b/>
          <w:spacing w:val="-3"/>
          <w:sz w:val="22"/>
          <w:szCs w:val="22"/>
          <w:u w:val="single"/>
        </w:rPr>
      </w:pPr>
    </w:p>
    <w:p w14:paraId="5B274614" w14:textId="77777777" w:rsidR="008A5276" w:rsidRPr="008A5276" w:rsidRDefault="008A5276" w:rsidP="008A5276">
      <w:pPr>
        <w:pStyle w:val="ListParagraph"/>
        <w:tabs>
          <w:tab w:val="center" w:pos="5040"/>
        </w:tabs>
        <w:suppressAutoHyphens/>
        <w:ind w:left="1440"/>
        <w:jc w:val="center"/>
        <w:rPr>
          <w:rFonts w:ascii="Arial Narrow" w:hAnsi="Arial Narrow"/>
          <w:b/>
          <w:spacing w:val="-3"/>
          <w:sz w:val="22"/>
          <w:szCs w:val="22"/>
        </w:rPr>
      </w:pPr>
      <w:r w:rsidRPr="008A5276">
        <w:rPr>
          <w:rFonts w:ascii="Arial Narrow" w:hAnsi="Arial Narrow"/>
          <w:b/>
          <w:spacing w:val="-3"/>
          <w:sz w:val="22"/>
          <w:szCs w:val="22"/>
        </w:rPr>
        <w:lastRenderedPageBreak/>
        <w:t xml:space="preserve">THE </w:t>
      </w:r>
      <w:r w:rsidRPr="008A5276">
        <w:rPr>
          <w:rFonts w:ascii="Arial Narrow" w:hAnsi="Arial Narrow"/>
          <w:b/>
          <w:spacing w:val="-3"/>
          <w:sz w:val="22"/>
          <w:szCs w:val="22"/>
          <w:u w:val="single"/>
        </w:rPr>
        <w:t>REGULAR MEETING</w:t>
      </w:r>
      <w:r w:rsidRPr="008A5276">
        <w:rPr>
          <w:rFonts w:ascii="Arial Narrow" w:hAnsi="Arial Narrow"/>
          <w:b/>
          <w:spacing w:val="-3"/>
          <w:sz w:val="22"/>
          <w:szCs w:val="22"/>
        </w:rPr>
        <w:t xml:space="preserve"> OF THE BOARD OF DIRECTORS OF THE</w:t>
      </w:r>
    </w:p>
    <w:p w14:paraId="0CB84768" w14:textId="77777777" w:rsidR="008A5276" w:rsidRPr="008A5276" w:rsidRDefault="008A5276" w:rsidP="008A5276">
      <w:pPr>
        <w:pStyle w:val="ListParagraph"/>
        <w:tabs>
          <w:tab w:val="center" w:pos="5040"/>
        </w:tabs>
        <w:suppressAutoHyphens/>
        <w:ind w:left="1440"/>
        <w:jc w:val="center"/>
        <w:rPr>
          <w:rFonts w:ascii="Arial Narrow" w:hAnsi="Arial Narrow"/>
          <w:b/>
          <w:spacing w:val="-3"/>
          <w:sz w:val="22"/>
          <w:szCs w:val="22"/>
        </w:rPr>
      </w:pPr>
      <w:r w:rsidRPr="008A5276">
        <w:rPr>
          <w:rFonts w:ascii="Arial Narrow" w:hAnsi="Arial Narrow"/>
          <w:b/>
          <w:spacing w:val="-3"/>
          <w:sz w:val="22"/>
          <w:szCs w:val="22"/>
        </w:rPr>
        <w:t>EASTERN SIERRA COMMUNITY SERVICE DISTRICT</w:t>
      </w:r>
    </w:p>
    <w:p w14:paraId="149827F7" w14:textId="77777777" w:rsidR="008A5276" w:rsidRPr="008A5276" w:rsidRDefault="008A5276" w:rsidP="008A5276">
      <w:pPr>
        <w:pStyle w:val="ListParagraph"/>
        <w:tabs>
          <w:tab w:val="center" w:pos="5040"/>
        </w:tabs>
        <w:suppressAutoHyphens/>
        <w:ind w:left="1440"/>
        <w:jc w:val="center"/>
        <w:rPr>
          <w:rFonts w:ascii="Arial Narrow" w:hAnsi="Arial Narrow"/>
          <w:b/>
          <w:sz w:val="22"/>
          <w:szCs w:val="22"/>
        </w:rPr>
      </w:pPr>
      <w:r w:rsidRPr="008A5276">
        <w:rPr>
          <w:rFonts w:ascii="Arial Narrow" w:hAnsi="Arial Narrow"/>
          <w:b/>
          <w:spacing w:val="-3"/>
          <w:sz w:val="22"/>
          <w:szCs w:val="22"/>
        </w:rPr>
        <w:t>WILL BE HELD ON WEDNESDAY, AUGUST 14, 2019</w:t>
      </w:r>
      <w:r w:rsidRPr="008A5276">
        <w:rPr>
          <w:rFonts w:ascii="Arial Narrow" w:hAnsi="Arial Narrow"/>
          <w:b/>
          <w:sz w:val="22"/>
          <w:szCs w:val="22"/>
        </w:rPr>
        <w:t xml:space="preserve"> AT 7:00 PM IN THE DISTRICT OFFICE AT</w:t>
      </w:r>
    </w:p>
    <w:p w14:paraId="2C41F7A3" w14:textId="77777777" w:rsidR="008A5276" w:rsidRPr="008A5276" w:rsidRDefault="008A5276" w:rsidP="008A5276">
      <w:pPr>
        <w:pStyle w:val="ListParagraph"/>
        <w:keepLines/>
        <w:tabs>
          <w:tab w:val="center" w:pos="5040"/>
        </w:tabs>
        <w:suppressAutoHyphens/>
        <w:ind w:left="1440"/>
        <w:jc w:val="center"/>
        <w:rPr>
          <w:rFonts w:ascii="Arial Narrow" w:hAnsi="Arial Narrow"/>
          <w:b/>
          <w:spacing w:val="-3"/>
          <w:sz w:val="22"/>
          <w:szCs w:val="22"/>
        </w:rPr>
      </w:pPr>
      <w:r w:rsidRPr="008A5276">
        <w:rPr>
          <w:rFonts w:ascii="Arial Narrow" w:hAnsi="Arial Narrow"/>
          <w:b/>
          <w:spacing w:val="-3"/>
          <w:sz w:val="22"/>
          <w:szCs w:val="22"/>
        </w:rPr>
        <w:t>301 WEST LINE STREET, SUITE D, BISHOP, CALIFORNIA</w:t>
      </w:r>
    </w:p>
    <w:p w14:paraId="65487E88" w14:textId="77777777" w:rsidR="008A5276" w:rsidRDefault="008A5276" w:rsidP="008A5276">
      <w:pPr>
        <w:tabs>
          <w:tab w:val="left" w:pos="0"/>
        </w:tabs>
        <w:suppressAutoHyphens/>
        <w:jc w:val="both"/>
        <w:rPr>
          <w:rFonts w:ascii="Courier New" w:hAnsi="Courier New" w:cs="Courier New"/>
          <w:b/>
          <w:spacing w:val="-3"/>
          <w:sz w:val="22"/>
          <w:szCs w:val="22"/>
          <w:u w:val="single"/>
        </w:rPr>
      </w:pPr>
    </w:p>
    <w:p w14:paraId="4920A8B4" w14:textId="32C5B1F3" w:rsidR="008A5276" w:rsidRPr="008A5276" w:rsidRDefault="008A5276" w:rsidP="008A5276">
      <w:pPr>
        <w:tabs>
          <w:tab w:val="left" w:pos="0"/>
        </w:tabs>
        <w:suppressAutoHyphens/>
        <w:jc w:val="both"/>
        <w:rPr>
          <w:rFonts w:ascii="Courier New" w:hAnsi="Courier New" w:cs="Courier New"/>
          <w:b/>
          <w:spacing w:val="-3"/>
          <w:sz w:val="22"/>
          <w:szCs w:val="22"/>
          <w:u w:val="single"/>
        </w:rPr>
      </w:pPr>
      <w:r w:rsidRPr="008A5276">
        <w:rPr>
          <w:rFonts w:ascii="Courier New" w:hAnsi="Courier New" w:cs="Courier New"/>
          <w:b/>
          <w:spacing w:val="-3"/>
          <w:sz w:val="22"/>
          <w:szCs w:val="22"/>
          <w:u w:val="single"/>
        </w:rPr>
        <w:t>AGENDA</w:t>
      </w:r>
    </w:p>
    <w:p w14:paraId="2414A65B" w14:textId="473EB159" w:rsidR="008A5276" w:rsidRDefault="008A5276" w:rsidP="008A5276">
      <w:pPr>
        <w:tabs>
          <w:tab w:val="left" w:pos="0"/>
        </w:tabs>
        <w:suppressAutoHyphens/>
        <w:jc w:val="both"/>
        <w:rPr>
          <w:rFonts w:ascii="Courier New" w:hAnsi="Courier New" w:cs="Courier New"/>
          <w:b/>
          <w:spacing w:val="-3"/>
          <w:sz w:val="22"/>
          <w:szCs w:val="22"/>
          <w:u w:val="single"/>
        </w:rPr>
      </w:pPr>
    </w:p>
    <w:p w14:paraId="1DBC9CBF" w14:textId="666C8624" w:rsidR="008A5276" w:rsidRDefault="008A5276" w:rsidP="008A5276">
      <w:pPr>
        <w:jc w:val="both"/>
        <w:rPr>
          <w:rFonts w:ascii="Courier New" w:hAnsi="Courier New" w:cs="Courier New"/>
          <w:b/>
          <w:spacing w:val="-3"/>
          <w:sz w:val="22"/>
          <w:szCs w:val="22"/>
        </w:rPr>
      </w:pPr>
      <w:r>
        <w:rPr>
          <w:rFonts w:ascii="Courier New" w:hAnsi="Courier New" w:cs="Courier New"/>
          <w:b/>
          <w:sz w:val="22"/>
          <w:szCs w:val="22"/>
        </w:rPr>
        <w:t>4</w:t>
      </w:r>
      <w:r w:rsidRPr="004C2040">
        <w:rPr>
          <w:rFonts w:ascii="Courier New" w:hAnsi="Courier New" w:cs="Courier New"/>
          <w:b/>
          <w:sz w:val="22"/>
          <w:szCs w:val="22"/>
        </w:rPr>
        <w:t>.</w:t>
      </w:r>
      <w:r w:rsidRPr="004C2040">
        <w:rPr>
          <w:rFonts w:ascii="Courier New" w:hAnsi="Courier New" w:cs="Courier New"/>
          <w:b/>
          <w:sz w:val="22"/>
          <w:szCs w:val="22"/>
        </w:rPr>
        <w:tab/>
      </w:r>
      <w:r w:rsidRPr="004C2040">
        <w:rPr>
          <w:rFonts w:ascii="Courier New" w:hAnsi="Courier New" w:cs="Courier New"/>
          <w:b/>
          <w:spacing w:val="-3"/>
          <w:sz w:val="22"/>
          <w:szCs w:val="22"/>
        </w:rPr>
        <w:t xml:space="preserve">POTENTIAL </w:t>
      </w:r>
      <w:r>
        <w:rPr>
          <w:rFonts w:ascii="Courier New" w:hAnsi="Courier New" w:cs="Courier New"/>
          <w:b/>
          <w:spacing w:val="-3"/>
          <w:sz w:val="22"/>
          <w:szCs w:val="22"/>
        </w:rPr>
        <w:t>TREA</w:t>
      </w:r>
      <w:r w:rsidRPr="004C2040">
        <w:rPr>
          <w:rFonts w:ascii="Courier New" w:hAnsi="Courier New" w:cs="Courier New"/>
          <w:b/>
          <w:spacing w:val="-3"/>
          <w:sz w:val="22"/>
          <w:szCs w:val="22"/>
        </w:rPr>
        <w:t>TMENT PLANT CAPACITY INCREASE</w:t>
      </w:r>
      <w:r>
        <w:rPr>
          <w:rFonts w:ascii="Courier New" w:hAnsi="Courier New" w:cs="Courier New"/>
          <w:b/>
          <w:spacing w:val="-3"/>
          <w:sz w:val="22"/>
          <w:szCs w:val="22"/>
        </w:rPr>
        <w:t xml:space="preserve"> AND NUTRIENT REMOVAL-continued</w:t>
      </w:r>
    </w:p>
    <w:p w14:paraId="6902F051" w14:textId="77777777" w:rsidR="00281F5A" w:rsidRPr="003249A4" w:rsidRDefault="00281F5A" w:rsidP="00281F5A">
      <w:pPr>
        <w:pStyle w:val="ListParagraph"/>
        <w:numPr>
          <w:ilvl w:val="0"/>
          <w:numId w:val="2"/>
        </w:numPr>
        <w:rPr>
          <w:rFonts w:ascii="Courier New" w:hAnsi="Courier New" w:cs="Courier New"/>
          <w:b/>
          <w:sz w:val="22"/>
          <w:szCs w:val="22"/>
        </w:rPr>
      </w:pPr>
      <w:r w:rsidRPr="003249A4">
        <w:rPr>
          <w:rFonts w:ascii="Courier New" w:hAnsi="Courier New" w:cs="Courier New"/>
          <w:b/>
          <w:spacing w:val="-3"/>
          <w:sz w:val="22"/>
          <w:szCs w:val="22"/>
          <w:u w:val="single"/>
        </w:rPr>
        <w:t>Financial Assistance</w:t>
      </w:r>
    </w:p>
    <w:p w14:paraId="30CA4BB0" w14:textId="5E9D6BD7" w:rsidR="00281F5A" w:rsidRPr="00C23E8E" w:rsidRDefault="00281F5A" w:rsidP="00281F5A">
      <w:pPr>
        <w:pStyle w:val="ListParagraph"/>
        <w:numPr>
          <w:ilvl w:val="1"/>
          <w:numId w:val="2"/>
        </w:numPr>
        <w:jc w:val="both"/>
        <w:rPr>
          <w:rFonts w:ascii="Courier New" w:hAnsi="Courier New" w:cs="Courier New"/>
          <w:b/>
          <w:sz w:val="22"/>
          <w:szCs w:val="22"/>
        </w:rPr>
      </w:pPr>
      <w:r w:rsidRPr="006E4A03">
        <w:rPr>
          <w:rFonts w:ascii="Courier New" w:hAnsi="Courier New" w:cs="Courier New"/>
          <w:b/>
          <w:spacing w:val="-3"/>
          <w:sz w:val="22"/>
          <w:szCs w:val="22"/>
          <w:u w:val="single"/>
        </w:rPr>
        <w:t xml:space="preserve">Income Study and IRWMP </w:t>
      </w:r>
      <w:r>
        <w:rPr>
          <w:rFonts w:ascii="Courier New" w:hAnsi="Courier New" w:cs="Courier New"/>
          <w:b/>
          <w:spacing w:val="-3"/>
          <w:sz w:val="22"/>
          <w:szCs w:val="22"/>
          <w:u w:val="single"/>
        </w:rPr>
        <w:t>F</w:t>
      </w:r>
      <w:r w:rsidRPr="006E4A03">
        <w:rPr>
          <w:rFonts w:ascii="Courier New" w:hAnsi="Courier New" w:cs="Courier New"/>
          <w:b/>
          <w:spacing w:val="-3"/>
          <w:sz w:val="22"/>
          <w:szCs w:val="22"/>
          <w:u w:val="single"/>
        </w:rPr>
        <w:t>unding</w:t>
      </w:r>
      <w:r>
        <w:rPr>
          <w:rFonts w:ascii="Courier New" w:hAnsi="Courier New" w:cs="Courier New"/>
          <w:b/>
          <w:spacing w:val="-3"/>
          <w:sz w:val="22"/>
          <w:szCs w:val="22"/>
        </w:rPr>
        <w:t xml:space="preserve"> – Discussion/Action:  The Board may receive an update regarding </w:t>
      </w:r>
      <w:r w:rsidRPr="00C23E8E">
        <w:rPr>
          <w:rFonts w:ascii="Courier New" w:hAnsi="Courier New" w:cs="Courier New"/>
          <w:b/>
          <w:sz w:val="22"/>
          <w:szCs w:val="22"/>
        </w:rPr>
        <w:t xml:space="preserve">the </w:t>
      </w:r>
      <w:r>
        <w:rPr>
          <w:rFonts w:ascii="Courier New" w:hAnsi="Courier New" w:cs="Courier New"/>
          <w:b/>
          <w:sz w:val="22"/>
          <w:szCs w:val="22"/>
        </w:rPr>
        <w:t xml:space="preserve">status of the District’s </w:t>
      </w:r>
      <w:r w:rsidRPr="00C23E8E">
        <w:rPr>
          <w:rFonts w:ascii="Courier New" w:hAnsi="Courier New" w:cs="Courier New"/>
          <w:b/>
          <w:sz w:val="22"/>
          <w:szCs w:val="22"/>
        </w:rPr>
        <w:t>income study to determine the District’s Disadvantaged Community eligibility for grant funding</w:t>
      </w:r>
      <w:r w:rsidR="0007730D">
        <w:rPr>
          <w:rFonts w:ascii="Courier New" w:hAnsi="Courier New" w:cs="Courier New"/>
          <w:b/>
          <w:sz w:val="22"/>
          <w:szCs w:val="22"/>
        </w:rPr>
        <w:t>.</w:t>
      </w:r>
      <w:r w:rsidRPr="00C23E8E">
        <w:rPr>
          <w:rFonts w:ascii="Courier New" w:hAnsi="Courier New" w:cs="Courier New"/>
          <w:b/>
          <w:sz w:val="22"/>
          <w:szCs w:val="22"/>
        </w:rPr>
        <w:t xml:space="preserve"> The Board may take action as deemed necessary.</w:t>
      </w:r>
    </w:p>
    <w:p w14:paraId="5BC666DE" w14:textId="77777777" w:rsidR="00281F5A" w:rsidRDefault="00281F5A" w:rsidP="00281F5A">
      <w:pPr>
        <w:pStyle w:val="ListParagraph"/>
        <w:numPr>
          <w:ilvl w:val="1"/>
          <w:numId w:val="2"/>
        </w:numPr>
        <w:tabs>
          <w:tab w:val="left" w:pos="0"/>
        </w:tabs>
        <w:suppressAutoHyphens/>
        <w:jc w:val="both"/>
        <w:rPr>
          <w:rFonts w:ascii="Courier New" w:hAnsi="Courier New" w:cs="Courier New"/>
          <w:b/>
          <w:spacing w:val="-3"/>
          <w:sz w:val="22"/>
          <w:szCs w:val="22"/>
        </w:rPr>
      </w:pPr>
      <w:r w:rsidRPr="006E4A03">
        <w:rPr>
          <w:rFonts w:ascii="Courier New" w:hAnsi="Courier New" w:cs="Courier New"/>
          <w:b/>
          <w:spacing w:val="-3"/>
          <w:sz w:val="22"/>
          <w:szCs w:val="22"/>
          <w:u w:val="single"/>
        </w:rPr>
        <w:t>Clean Water Grant</w:t>
      </w:r>
      <w:r>
        <w:rPr>
          <w:rFonts w:ascii="Courier New" w:hAnsi="Courier New" w:cs="Courier New"/>
          <w:b/>
          <w:spacing w:val="-3"/>
          <w:sz w:val="22"/>
          <w:szCs w:val="22"/>
        </w:rPr>
        <w:t xml:space="preserve"> - </w:t>
      </w:r>
      <w:r w:rsidRPr="00C23E8E">
        <w:rPr>
          <w:rFonts w:ascii="Courier New" w:hAnsi="Courier New" w:cs="Courier New"/>
          <w:b/>
          <w:spacing w:val="-3"/>
          <w:sz w:val="22"/>
          <w:szCs w:val="22"/>
        </w:rPr>
        <w:t xml:space="preserve">The Board may receive an update regarding funding for the District’s </w:t>
      </w:r>
      <w:r>
        <w:rPr>
          <w:rFonts w:ascii="Courier New" w:hAnsi="Courier New" w:cs="Courier New"/>
          <w:b/>
          <w:spacing w:val="-3"/>
          <w:sz w:val="22"/>
          <w:szCs w:val="22"/>
        </w:rPr>
        <w:t>P</w:t>
      </w:r>
      <w:r w:rsidRPr="00C23E8E">
        <w:rPr>
          <w:rFonts w:ascii="Courier New" w:hAnsi="Courier New" w:cs="Courier New"/>
          <w:b/>
          <w:spacing w:val="-3"/>
          <w:sz w:val="22"/>
          <w:szCs w:val="22"/>
        </w:rPr>
        <w:t xml:space="preserve">lant </w:t>
      </w:r>
      <w:r>
        <w:rPr>
          <w:rFonts w:ascii="Courier New" w:hAnsi="Courier New" w:cs="Courier New"/>
          <w:b/>
          <w:spacing w:val="-3"/>
          <w:sz w:val="22"/>
          <w:szCs w:val="22"/>
        </w:rPr>
        <w:t>E</w:t>
      </w:r>
      <w:r w:rsidRPr="00C23E8E">
        <w:rPr>
          <w:rFonts w:ascii="Courier New" w:hAnsi="Courier New" w:cs="Courier New"/>
          <w:b/>
          <w:spacing w:val="-3"/>
          <w:sz w:val="22"/>
          <w:szCs w:val="22"/>
        </w:rPr>
        <w:t xml:space="preserve">xpansion and </w:t>
      </w:r>
      <w:r>
        <w:rPr>
          <w:rFonts w:ascii="Courier New" w:hAnsi="Courier New" w:cs="Courier New"/>
          <w:b/>
          <w:spacing w:val="-3"/>
          <w:sz w:val="22"/>
          <w:szCs w:val="22"/>
        </w:rPr>
        <w:t>N</w:t>
      </w:r>
      <w:r w:rsidRPr="00C23E8E">
        <w:rPr>
          <w:rFonts w:ascii="Courier New" w:hAnsi="Courier New" w:cs="Courier New"/>
          <w:b/>
          <w:spacing w:val="-3"/>
          <w:sz w:val="22"/>
          <w:szCs w:val="22"/>
        </w:rPr>
        <w:t xml:space="preserve">utrient </w:t>
      </w:r>
      <w:r>
        <w:rPr>
          <w:rFonts w:ascii="Courier New" w:hAnsi="Courier New" w:cs="Courier New"/>
          <w:b/>
          <w:spacing w:val="-3"/>
          <w:sz w:val="22"/>
          <w:szCs w:val="22"/>
        </w:rPr>
        <w:t>R</w:t>
      </w:r>
      <w:r w:rsidRPr="00C23E8E">
        <w:rPr>
          <w:rFonts w:ascii="Courier New" w:hAnsi="Courier New" w:cs="Courier New"/>
          <w:b/>
          <w:spacing w:val="-3"/>
          <w:sz w:val="22"/>
          <w:szCs w:val="22"/>
        </w:rPr>
        <w:t xml:space="preserve">emoval </w:t>
      </w:r>
      <w:r>
        <w:rPr>
          <w:rFonts w:ascii="Courier New" w:hAnsi="Courier New" w:cs="Courier New"/>
          <w:b/>
          <w:spacing w:val="-3"/>
          <w:sz w:val="22"/>
          <w:szCs w:val="22"/>
        </w:rPr>
        <w:t>P</w:t>
      </w:r>
      <w:r w:rsidRPr="00C23E8E">
        <w:rPr>
          <w:rFonts w:ascii="Courier New" w:hAnsi="Courier New" w:cs="Courier New"/>
          <w:b/>
          <w:spacing w:val="-3"/>
          <w:sz w:val="22"/>
          <w:szCs w:val="22"/>
        </w:rPr>
        <w:t>roject and may discuss the status of the Clean Water State Revolving Fund application.  The Board may take action as deemed necessary.</w:t>
      </w:r>
    </w:p>
    <w:p w14:paraId="65653ADF" w14:textId="77777777" w:rsidR="00281F5A" w:rsidRDefault="00281F5A" w:rsidP="00281F5A">
      <w:pPr>
        <w:pStyle w:val="ListParagraph"/>
        <w:numPr>
          <w:ilvl w:val="0"/>
          <w:numId w:val="2"/>
        </w:numPr>
        <w:tabs>
          <w:tab w:val="left" w:pos="0"/>
        </w:tabs>
        <w:suppressAutoHyphens/>
        <w:jc w:val="both"/>
        <w:rPr>
          <w:rFonts w:ascii="Courier New" w:hAnsi="Courier New" w:cs="Courier New"/>
          <w:b/>
          <w:spacing w:val="-3"/>
          <w:sz w:val="22"/>
          <w:szCs w:val="22"/>
        </w:rPr>
      </w:pPr>
      <w:r w:rsidRPr="00C23E8E">
        <w:rPr>
          <w:rFonts w:ascii="Courier New" w:hAnsi="Courier New" w:cs="Courier New"/>
          <w:b/>
          <w:spacing w:val="-3"/>
          <w:sz w:val="22"/>
          <w:szCs w:val="22"/>
          <w:u w:val="single"/>
        </w:rPr>
        <w:t>Bishop Paiute Tribe</w:t>
      </w:r>
      <w:r w:rsidRPr="00C23E8E">
        <w:rPr>
          <w:rFonts w:ascii="Courier New" w:hAnsi="Courier New" w:cs="Courier New"/>
          <w:b/>
          <w:spacing w:val="-3"/>
          <w:sz w:val="22"/>
          <w:szCs w:val="22"/>
        </w:rPr>
        <w:t xml:space="preserve"> – Discussion/Action:  The Board may discuss possible future expansion on the Bishop </w:t>
      </w:r>
      <w:r w:rsidRPr="000E54AE">
        <w:rPr>
          <w:rFonts w:ascii="Courier New" w:hAnsi="Courier New" w:cs="Courier New"/>
          <w:b/>
          <w:spacing w:val="-3"/>
          <w:sz w:val="22"/>
          <w:szCs w:val="22"/>
        </w:rPr>
        <w:t>Paiute Reservation and how that may impact the District’s potential capacity increase.  The Board may also discuss the possibility of an amendment to the existing Agreement between the ESCSD and the Bishop Paiute Tribe regarding wastewater services</w:t>
      </w:r>
      <w:r w:rsidRPr="00C23E8E">
        <w:rPr>
          <w:rFonts w:ascii="Courier New" w:hAnsi="Courier New" w:cs="Courier New"/>
          <w:b/>
          <w:spacing w:val="-3"/>
          <w:sz w:val="22"/>
          <w:szCs w:val="22"/>
        </w:rPr>
        <w:t xml:space="preserve"> for the Reservation which would outline the proposed capacity increase and the monetary commitment from the Tribe.  The Board may take action as deemed necessary.</w:t>
      </w:r>
    </w:p>
    <w:p w14:paraId="32D6D757" w14:textId="39C3C207" w:rsidR="003317E6" w:rsidRPr="008A5276" w:rsidRDefault="003317E6" w:rsidP="008A5276">
      <w:pPr>
        <w:suppressAutoHyphens/>
        <w:jc w:val="both"/>
        <w:rPr>
          <w:rFonts w:ascii="Courier New" w:hAnsi="Courier New" w:cs="Courier New"/>
          <w:b/>
          <w:spacing w:val="-3"/>
          <w:sz w:val="22"/>
          <w:szCs w:val="22"/>
        </w:rPr>
      </w:pPr>
    </w:p>
    <w:p w14:paraId="0C188080" w14:textId="2DCE0078" w:rsidR="003317E6" w:rsidRDefault="008A5276" w:rsidP="003317E6">
      <w:pPr>
        <w:tabs>
          <w:tab w:val="left" w:pos="0"/>
        </w:tabs>
        <w:suppressAutoHyphens/>
        <w:ind w:left="720" w:hanging="720"/>
        <w:jc w:val="both"/>
        <w:rPr>
          <w:rFonts w:ascii="Courier New" w:hAnsi="Courier New" w:cs="Courier New"/>
          <w:b/>
          <w:spacing w:val="-3"/>
          <w:sz w:val="22"/>
          <w:szCs w:val="22"/>
        </w:rPr>
      </w:pPr>
      <w:r>
        <w:rPr>
          <w:rFonts w:ascii="Courier New" w:hAnsi="Courier New" w:cs="Courier New"/>
          <w:b/>
          <w:spacing w:val="-3"/>
          <w:sz w:val="22"/>
          <w:szCs w:val="22"/>
        </w:rPr>
        <w:t>5</w:t>
      </w:r>
      <w:r w:rsidR="003317E6">
        <w:rPr>
          <w:rFonts w:ascii="Courier New" w:hAnsi="Courier New" w:cs="Courier New"/>
          <w:b/>
          <w:spacing w:val="-3"/>
          <w:sz w:val="22"/>
          <w:szCs w:val="22"/>
        </w:rPr>
        <w:t>.</w:t>
      </w:r>
      <w:r w:rsidR="003317E6">
        <w:rPr>
          <w:rFonts w:ascii="Courier New" w:hAnsi="Courier New" w:cs="Courier New"/>
          <w:b/>
          <w:spacing w:val="-3"/>
          <w:sz w:val="22"/>
          <w:szCs w:val="22"/>
        </w:rPr>
        <w:tab/>
      </w:r>
      <w:r w:rsidRPr="00C23E8E">
        <w:rPr>
          <w:rFonts w:ascii="Courier New" w:hAnsi="Courier New" w:cs="Courier New"/>
          <w:b/>
          <w:sz w:val="22"/>
          <w:szCs w:val="22"/>
        </w:rPr>
        <w:t>CAPACITY FEE UPDATE – Discussion/Action:  The Board may receive and discuss information regarding updating the District’s Wastewater Capacity Fees.</w:t>
      </w:r>
      <w:r>
        <w:rPr>
          <w:rFonts w:ascii="Courier New" w:hAnsi="Courier New" w:cs="Courier New"/>
          <w:b/>
          <w:sz w:val="22"/>
          <w:szCs w:val="22"/>
        </w:rPr>
        <w:t xml:space="preserve">  T</w:t>
      </w:r>
      <w:r w:rsidRPr="00C23E8E">
        <w:rPr>
          <w:rFonts w:ascii="Courier New" w:hAnsi="Courier New" w:cs="Courier New"/>
          <w:b/>
          <w:sz w:val="22"/>
          <w:szCs w:val="22"/>
        </w:rPr>
        <w:t>he Board may take action as deemed necessary</w:t>
      </w:r>
      <w:r>
        <w:rPr>
          <w:rFonts w:ascii="Courier New" w:hAnsi="Courier New" w:cs="Courier New"/>
          <w:b/>
          <w:sz w:val="22"/>
          <w:szCs w:val="22"/>
        </w:rPr>
        <w:t>.</w:t>
      </w:r>
    </w:p>
    <w:p w14:paraId="09D032BE" w14:textId="13376710" w:rsidR="002D5051" w:rsidRDefault="002D5051" w:rsidP="003317E6">
      <w:pPr>
        <w:tabs>
          <w:tab w:val="left" w:pos="0"/>
        </w:tabs>
        <w:suppressAutoHyphens/>
        <w:ind w:left="720" w:hanging="720"/>
        <w:jc w:val="both"/>
        <w:rPr>
          <w:rFonts w:ascii="Courier New" w:hAnsi="Courier New" w:cs="Courier New"/>
          <w:b/>
          <w:spacing w:val="-3"/>
          <w:sz w:val="22"/>
          <w:szCs w:val="22"/>
        </w:rPr>
      </w:pPr>
    </w:p>
    <w:p w14:paraId="6B59C0E5" w14:textId="2D934825" w:rsidR="00291067" w:rsidRDefault="008A5276" w:rsidP="00291067">
      <w:pPr>
        <w:pStyle w:val="NoSpacing"/>
        <w:ind w:left="720" w:hanging="720"/>
        <w:jc w:val="both"/>
        <w:rPr>
          <w:rFonts w:ascii="Courier New" w:hAnsi="Courier New" w:cs="Courier New"/>
          <w:b/>
          <w:sz w:val="22"/>
          <w:szCs w:val="22"/>
        </w:rPr>
      </w:pPr>
      <w:r>
        <w:rPr>
          <w:rFonts w:ascii="Courier New" w:hAnsi="Courier New" w:cs="Courier New"/>
          <w:b/>
          <w:sz w:val="22"/>
          <w:szCs w:val="22"/>
        </w:rPr>
        <w:t>6</w:t>
      </w:r>
      <w:r w:rsidR="00291067" w:rsidRPr="00F44BD8">
        <w:rPr>
          <w:rFonts w:ascii="Courier New" w:hAnsi="Courier New" w:cs="Courier New"/>
          <w:b/>
          <w:sz w:val="22"/>
          <w:szCs w:val="22"/>
        </w:rPr>
        <w:t>.</w:t>
      </w:r>
      <w:r w:rsidR="00291067" w:rsidRPr="00F44BD8">
        <w:rPr>
          <w:rFonts w:ascii="Courier New" w:hAnsi="Courier New" w:cs="Courier New"/>
          <w:b/>
          <w:sz w:val="22"/>
          <w:szCs w:val="22"/>
        </w:rPr>
        <w:tab/>
      </w:r>
      <w:r w:rsidR="00291067" w:rsidRPr="00AB6C85">
        <w:rPr>
          <w:rFonts w:ascii="Courier New" w:hAnsi="Courier New" w:cs="Courier New"/>
          <w:b/>
          <w:sz w:val="22"/>
          <w:szCs w:val="22"/>
        </w:rPr>
        <w:t xml:space="preserve">TEMPORARY EMPLOYEES – Discussion/Action:  The Board may </w:t>
      </w:r>
      <w:r w:rsidR="009F745A">
        <w:rPr>
          <w:rFonts w:ascii="Courier New" w:hAnsi="Courier New" w:cs="Courier New"/>
          <w:b/>
          <w:sz w:val="22"/>
          <w:szCs w:val="22"/>
        </w:rPr>
        <w:t>consider adopting Resolution 2019-</w:t>
      </w:r>
      <w:r w:rsidR="00F30C9B">
        <w:rPr>
          <w:rFonts w:ascii="Courier New" w:hAnsi="Courier New" w:cs="Courier New"/>
          <w:b/>
          <w:sz w:val="22"/>
          <w:szCs w:val="22"/>
        </w:rPr>
        <w:t>4</w:t>
      </w:r>
      <w:r w:rsidR="00C941DF">
        <w:rPr>
          <w:rFonts w:ascii="Courier New" w:hAnsi="Courier New" w:cs="Courier New"/>
          <w:b/>
          <w:sz w:val="22"/>
          <w:szCs w:val="22"/>
        </w:rPr>
        <w:t xml:space="preserve"> </w:t>
      </w:r>
      <w:r w:rsidR="009F745A">
        <w:rPr>
          <w:rFonts w:ascii="Courier New" w:hAnsi="Courier New" w:cs="Courier New"/>
          <w:b/>
          <w:sz w:val="22"/>
          <w:szCs w:val="22"/>
        </w:rPr>
        <w:t>authorizing the hiring of temporary employees in specified instances.</w:t>
      </w:r>
      <w:r w:rsidR="00291067" w:rsidRPr="00AB6C85">
        <w:rPr>
          <w:rFonts w:ascii="Courier New" w:hAnsi="Courier New" w:cs="Courier New"/>
          <w:b/>
          <w:sz w:val="22"/>
          <w:szCs w:val="22"/>
        </w:rPr>
        <w:t xml:space="preserve">  The Board may take action as </w:t>
      </w:r>
      <w:r w:rsidR="00291067">
        <w:rPr>
          <w:rFonts w:ascii="Courier New" w:hAnsi="Courier New" w:cs="Courier New"/>
          <w:b/>
          <w:sz w:val="22"/>
          <w:szCs w:val="22"/>
        </w:rPr>
        <w:t>deemed necessary</w:t>
      </w:r>
      <w:r w:rsidR="00291067" w:rsidRPr="00AB6C85">
        <w:rPr>
          <w:rFonts w:ascii="Courier New" w:hAnsi="Courier New" w:cs="Courier New"/>
          <w:b/>
          <w:sz w:val="22"/>
          <w:szCs w:val="22"/>
        </w:rPr>
        <w:t>.</w:t>
      </w:r>
    </w:p>
    <w:p w14:paraId="41944BD7" w14:textId="712E4554" w:rsidR="002517C2" w:rsidRDefault="002517C2" w:rsidP="00291067">
      <w:pPr>
        <w:pStyle w:val="NoSpacing"/>
        <w:ind w:left="720" w:hanging="720"/>
        <w:jc w:val="both"/>
        <w:rPr>
          <w:rFonts w:ascii="Courier New" w:hAnsi="Courier New" w:cs="Courier New"/>
          <w:b/>
          <w:sz w:val="22"/>
          <w:szCs w:val="22"/>
        </w:rPr>
      </w:pPr>
    </w:p>
    <w:p w14:paraId="1117E512" w14:textId="39165604" w:rsidR="00291067" w:rsidRPr="00F44BD8" w:rsidRDefault="008A5276" w:rsidP="008A5276">
      <w:pPr>
        <w:pStyle w:val="NoSpacing"/>
        <w:ind w:left="720" w:hanging="720"/>
        <w:jc w:val="both"/>
        <w:rPr>
          <w:rFonts w:ascii="Courier New" w:hAnsi="Courier New" w:cs="Courier New"/>
          <w:b/>
          <w:sz w:val="22"/>
          <w:szCs w:val="22"/>
        </w:rPr>
      </w:pPr>
      <w:r>
        <w:rPr>
          <w:rFonts w:ascii="Courier New" w:hAnsi="Courier New" w:cs="Courier New"/>
          <w:b/>
          <w:sz w:val="22"/>
          <w:szCs w:val="22"/>
        </w:rPr>
        <w:t>7.</w:t>
      </w:r>
      <w:r w:rsidR="009F745A">
        <w:rPr>
          <w:rFonts w:ascii="Courier New" w:hAnsi="Courier New" w:cs="Courier New"/>
          <w:b/>
          <w:sz w:val="22"/>
          <w:szCs w:val="22"/>
        </w:rPr>
        <w:tab/>
      </w:r>
      <w:r w:rsidR="00291067" w:rsidRPr="00F44BD8">
        <w:rPr>
          <w:rFonts w:ascii="Courier New" w:hAnsi="Courier New" w:cs="Courier New"/>
          <w:b/>
          <w:sz w:val="22"/>
          <w:szCs w:val="22"/>
        </w:rPr>
        <w:t>REVIEW/APPROVE BILLS PAID AND TO BE PAID</w:t>
      </w:r>
    </w:p>
    <w:p w14:paraId="5CBB9DAF" w14:textId="77777777" w:rsidR="00291067" w:rsidRPr="00CF3B61" w:rsidRDefault="00291067" w:rsidP="00291067">
      <w:pPr>
        <w:pStyle w:val="NoSpacing"/>
        <w:rPr>
          <w:b/>
        </w:rPr>
      </w:pPr>
    </w:p>
    <w:p w14:paraId="249D1A9E" w14:textId="6687ADC3" w:rsidR="00291067" w:rsidRDefault="008A5276" w:rsidP="00291067">
      <w:pPr>
        <w:ind w:left="720" w:hanging="720"/>
        <w:jc w:val="both"/>
        <w:rPr>
          <w:rFonts w:ascii="Courier New" w:hAnsi="Courier New" w:cs="Courier New"/>
          <w:b/>
          <w:spacing w:val="-3"/>
          <w:sz w:val="22"/>
          <w:szCs w:val="22"/>
        </w:rPr>
      </w:pPr>
      <w:r>
        <w:rPr>
          <w:rFonts w:ascii="Courier New" w:hAnsi="Courier New" w:cs="Courier New"/>
          <w:b/>
          <w:sz w:val="22"/>
          <w:szCs w:val="22"/>
        </w:rPr>
        <w:t>8</w:t>
      </w:r>
      <w:r w:rsidR="00291067" w:rsidRPr="00977605">
        <w:rPr>
          <w:rFonts w:ascii="Courier New" w:hAnsi="Courier New" w:cs="Courier New"/>
          <w:b/>
          <w:sz w:val="22"/>
          <w:szCs w:val="22"/>
        </w:rPr>
        <w:t>.</w:t>
      </w:r>
      <w:r w:rsidR="00291067" w:rsidRPr="00977605">
        <w:rPr>
          <w:rFonts w:ascii="Courier New" w:hAnsi="Courier New" w:cs="Courier New"/>
          <w:b/>
          <w:sz w:val="22"/>
          <w:szCs w:val="22"/>
        </w:rPr>
        <w:tab/>
      </w:r>
      <w:r w:rsidR="00291067" w:rsidRPr="00977605">
        <w:rPr>
          <w:rFonts w:ascii="Courier New" w:hAnsi="Courier New" w:cs="Courier New"/>
          <w:b/>
          <w:spacing w:val="-3"/>
          <w:sz w:val="22"/>
          <w:szCs w:val="22"/>
        </w:rPr>
        <w:t>REVIEW FINANCIAL REPORTS</w:t>
      </w:r>
    </w:p>
    <w:p w14:paraId="6BBF16A0" w14:textId="1CD3DB08" w:rsidR="00BA6F11" w:rsidRDefault="00BA6F11" w:rsidP="00742387">
      <w:pPr>
        <w:ind w:left="720" w:hanging="720"/>
        <w:jc w:val="both"/>
        <w:rPr>
          <w:rFonts w:ascii="Courier New" w:hAnsi="Courier New" w:cs="Courier New"/>
          <w:b/>
          <w:spacing w:val="-3"/>
          <w:sz w:val="22"/>
          <w:szCs w:val="22"/>
        </w:rPr>
      </w:pPr>
    </w:p>
    <w:p w14:paraId="620917C0" w14:textId="4BA3EE09" w:rsidR="00742387" w:rsidRPr="00BF691B" w:rsidRDefault="008A5276" w:rsidP="00742387">
      <w:pPr>
        <w:tabs>
          <w:tab w:val="left" w:pos="0"/>
        </w:tabs>
        <w:suppressAutoHyphens/>
        <w:jc w:val="both"/>
        <w:rPr>
          <w:rFonts w:ascii="Courier New" w:hAnsi="Courier New" w:cs="Courier New"/>
          <w:b/>
          <w:spacing w:val="-3"/>
          <w:sz w:val="22"/>
          <w:szCs w:val="22"/>
        </w:rPr>
      </w:pPr>
      <w:r>
        <w:rPr>
          <w:rFonts w:ascii="Courier New" w:hAnsi="Courier New" w:cs="Courier New"/>
          <w:b/>
          <w:bCs/>
          <w:sz w:val="22"/>
          <w:szCs w:val="22"/>
        </w:rPr>
        <w:t>9</w:t>
      </w:r>
      <w:r w:rsidR="00742387" w:rsidRPr="00BF691B">
        <w:rPr>
          <w:rFonts w:ascii="Courier New" w:hAnsi="Courier New" w:cs="Courier New"/>
          <w:b/>
          <w:bCs/>
          <w:sz w:val="22"/>
          <w:szCs w:val="22"/>
        </w:rPr>
        <w:t>.</w:t>
      </w:r>
      <w:r w:rsidR="00742387" w:rsidRPr="00BF691B">
        <w:rPr>
          <w:rFonts w:ascii="Courier New" w:hAnsi="Courier New" w:cs="Courier New"/>
          <w:b/>
          <w:bCs/>
          <w:sz w:val="22"/>
          <w:szCs w:val="22"/>
        </w:rPr>
        <w:tab/>
      </w:r>
      <w:r w:rsidR="00742387" w:rsidRPr="00BF691B">
        <w:rPr>
          <w:rFonts w:ascii="Courier New" w:hAnsi="Courier New" w:cs="Courier New"/>
          <w:b/>
          <w:sz w:val="22"/>
          <w:szCs w:val="22"/>
        </w:rPr>
        <w:t>B</w:t>
      </w:r>
      <w:r w:rsidR="00742387" w:rsidRPr="00BF691B">
        <w:rPr>
          <w:rFonts w:ascii="Courier New" w:hAnsi="Courier New" w:cs="Courier New"/>
          <w:b/>
          <w:spacing w:val="-3"/>
          <w:sz w:val="22"/>
          <w:szCs w:val="22"/>
        </w:rPr>
        <w:t>OARD AND STAFF REPORTS - Discussion</w:t>
      </w:r>
    </w:p>
    <w:p w14:paraId="11E11917" w14:textId="1F15EE0E" w:rsidR="00742387" w:rsidRPr="00BF691B" w:rsidRDefault="00742387" w:rsidP="00742387">
      <w:pPr>
        <w:pStyle w:val="ListParagraph"/>
        <w:numPr>
          <w:ilvl w:val="0"/>
          <w:numId w:val="1"/>
        </w:numPr>
        <w:ind w:right="576"/>
        <w:jc w:val="both"/>
        <w:rPr>
          <w:rFonts w:ascii="Courier New" w:hAnsi="Courier New" w:cs="Courier New"/>
          <w:b/>
          <w:spacing w:val="-3"/>
          <w:sz w:val="22"/>
          <w:szCs w:val="22"/>
        </w:rPr>
      </w:pPr>
      <w:r w:rsidRPr="00BF691B">
        <w:rPr>
          <w:rFonts w:ascii="Courier New" w:hAnsi="Courier New" w:cs="Courier New"/>
          <w:b/>
          <w:spacing w:val="-3"/>
          <w:sz w:val="22"/>
          <w:szCs w:val="22"/>
        </w:rPr>
        <w:t xml:space="preserve">Plant and System Report </w:t>
      </w:r>
    </w:p>
    <w:p w14:paraId="038C2FE5" w14:textId="36058D7D" w:rsidR="00742387" w:rsidRDefault="00742387" w:rsidP="00742387">
      <w:pPr>
        <w:pStyle w:val="ListParagraph"/>
        <w:numPr>
          <w:ilvl w:val="0"/>
          <w:numId w:val="1"/>
        </w:numPr>
        <w:jc w:val="both"/>
        <w:rPr>
          <w:rFonts w:ascii="Courier New" w:hAnsi="Courier New" w:cs="Courier New"/>
          <w:b/>
          <w:spacing w:val="-3"/>
          <w:sz w:val="22"/>
          <w:szCs w:val="22"/>
        </w:rPr>
      </w:pPr>
      <w:r w:rsidRPr="00BF691B">
        <w:rPr>
          <w:rFonts w:ascii="Courier New" w:hAnsi="Courier New" w:cs="Courier New"/>
          <w:b/>
          <w:spacing w:val="-3"/>
          <w:sz w:val="22"/>
          <w:szCs w:val="22"/>
        </w:rPr>
        <w:t xml:space="preserve">Office Report </w:t>
      </w:r>
    </w:p>
    <w:p w14:paraId="341621EF" w14:textId="77777777" w:rsidR="00742387" w:rsidRPr="00BF691B" w:rsidRDefault="00742387" w:rsidP="00742387">
      <w:pPr>
        <w:pStyle w:val="ListParagraph"/>
        <w:numPr>
          <w:ilvl w:val="0"/>
          <w:numId w:val="1"/>
        </w:numPr>
        <w:jc w:val="both"/>
        <w:rPr>
          <w:rFonts w:ascii="Courier New" w:hAnsi="Courier New" w:cs="Courier New"/>
          <w:b/>
          <w:spacing w:val="-3"/>
          <w:sz w:val="22"/>
          <w:szCs w:val="22"/>
        </w:rPr>
      </w:pPr>
      <w:r w:rsidRPr="00BF691B">
        <w:rPr>
          <w:rFonts w:ascii="Courier New" w:hAnsi="Courier New" w:cs="Courier New"/>
          <w:b/>
          <w:spacing w:val="-3"/>
          <w:sz w:val="22"/>
          <w:szCs w:val="22"/>
        </w:rPr>
        <w:t xml:space="preserve">Board Member Reports </w:t>
      </w:r>
    </w:p>
    <w:p w14:paraId="50209B13" w14:textId="16B9057A" w:rsidR="00742387" w:rsidRDefault="00742387" w:rsidP="008A5276">
      <w:pPr>
        <w:pStyle w:val="ListParagraph"/>
        <w:numPr>
          <w:ilvl w:val="0"/>
          <w:numId w:val="11"/>
        </w:numPr>
        <w:jc w:val="both"/>
        <w:rPr>
          <w:rFonts w:ascii="Courier New" w:hAnsi="Courier New" w:cs="Courier New"/>
          <w:b/>
          <w:spacing w:val="-3"/>
          <w:sz w:val="22"/>
          <w:szCs w:val="22"/>
        </w:rPr>
      </w:pPr>
      <w:r w:rsidRPr="008A5276">
        <w:rPr>
          <w:rFonts w:ascii="Courier New" w:hAnsi="Courier New" w:cs="Courier New"/>
          <w:b/>
          <w:spacing w:val="-3"/>
          <w:sz w:val="22"/>
          <w:szCs w:val="22"/>
        </w:rPr>
        <w:t>Owens Valley Groundwater Authority (OVGA) Update</w:t>
      </w:r>
    </w:p>
    <w:p w14:paraId="1168DA2B" w14:textId="7702EA72" w:rsidR="008A5276" w:rsidRPr="008A5276" w:rsidRDefault="008A5276" w:rsidP="008A5276">
      <w:pPr>
        <w:pStyle w:val="ListParagraph"/>
        <w:numPr>
          <w:ilvl w:val="0"/>
          <w:numId w:val="11"/>
        </w:numPr>
        <w:jc w:val="both"/>
        <w:rPr>
          <w:rFonts w:ascii="Courier New" w:hAnsi="Courier New" w:cs="Courier New"/>
          <w:b/>
          <w:spacing w:val="-3"/>
          <w:sz w:val="22"/>
          <w:szCs w:val="22"/>
        </w:rPr>
      </w:pPr>
      <w:r w:rsidRPr="008A5276">
        <w:rPr>
          <w:rFonts w:ascii="Courier New" w:hAnsi="Courier New" w:cs="Courier New"/>
          <w:b/>
          <w:spacing w:val="-3"/>
          <w:sz w:val="22"/>
          <w:szCs w:val="22"/>
        </w:rPr>
        <w:t>Public Agency Retirement Systems – Other Post-Employment Benefits Update</w:t>
      </w:r>
    </w:p>
    <w:p w14:paraId="0DEA0C29" w14:textId="77777777" w:rsidR="00742387" w:rsidRPr="00BF691B" w:rsidRDefault="00742387" w:rsidP="00742387">
      <w:pPr>
        <w:pStyle w:val="Default"/>
        <w:ind w:left="720" w:hanging="720"/>
        <w:jc w:val="both"/>
        <w:rPr>
          <w:sz w:val="22"/>
          <w:szCs w:val="22"/>
        </w:rPr>
      </w:pPr>
    </w:p>
    <w:p w14:paraId="66E135B8" w14:textId="68EBA606" w:rsidR="00742387" w:rsidRDefault="00742387" w:rsidP="00742387">
      <w:pPr>
        <w:jc w:val="both"/>
        <w:rPr>
          <w:rFonts w:ascii="Courier New" w:hAnsi="Courier New" w:cs="Courier New"/>
          <w:b/>
          <w:spacing w:val="-3"/>
          <w:sz w:val="22"/>
          <w:szCs w:val="22"/>
        </w:rPr>
      </w:pPr>
      <w:r w:rsidRPr="00BF691B">
        <w:rPr>
          <w:rFonts w:ascii="Courier New" w:hAnsi="Courier New" w:cs="Courier New"/>
          <w:b/>
          <w:spacing w:val="-3"/>
          <w:sz w:val="22"/>
          <w:szCs w:val="22"/>
        </w:rPr>
        <w:t>1</w:t>
      </w:r>
      <w:r w:rsidR="008A5276">
        <w:rPr>
          <w:rFonts w:ascii="Courier New" w:hAnsi="Courier New" w:cs="Courier New"/>
          <w:b/>
          <w:spacing w:val="-3"/>
          <w:sz w:val="22"/>
          <w:szCs w:val="22"/>
        </w:rPr>
        <w:t>0</w:t>
      </w:r>
      <w:r w:rsidRPr="00BF691B">
        <w:rPr>
          <w:rFonts w:ascii="Courier New" w:hAnsi="Courier New" w:cs="Courier New"/>
          <w:b/>
          <w:spacing w:val="-3"/>
          <w:sz w:val="22"/>
          <w:szCs w:val="22"/>
        </w:rPr>
        <w:t>.</w:t>
      </w:r>
      <w:r w:rsidRPr="00BF691B">
        <w:rPr>
          <w:rFonts w:ascii="Courier New" w:hAnsi="Courier New" w:cs="Courier New"/>
          <w:b/>
          <w:spacing w:val="-3"/>
          <w:sz w:val="22"/>
          <w:szCs w:val="22"/>
        </w:rPr>
        <w:tab/>
        <w:t>ADJOURNMENT</w:t>
      </w:r>
    </w:p>
    <w:p w14:paraId="2CB9025E" w14:textId="509CACAF" w:rsidR="003249A4" w:rsidRDefault="003249A4" w:rsidP="00742387">
      <w:pPr>
        <w:jc w:val="both"/>
        <w:rPr>
          <w:rFonts w:ascii="Courier New" w:hAnsi="Courier New" w:cs="Courier New"/>
          <w:b/>
          <w:spacing w:val="-3"/>
          <w:sz w:val="22"/>
          <w:szCs w:val="22"/>
        </w:rPr>
      </w:pPr>
    </w:p>
    <w:p w14:paraId="4D0FFD31" w14:textId="334D2D0A" w:rsidR="00B15D2A" w:rsidRPr="0007730D" w:rsidRDefault="00B15D2A" w:rsidP="00B15D2A">
      <w:pPr>
        <w:tabs>
          <w:tab w:val="left" w:pos="0"/>
          <w:tab w:val="left" w:pos="810"/>
        </w:tabs>
        <w:suppressAutoHyphens/>
        <w:ind w:right="-90"/>
        <w:jc w:val="both"/>
        <w:rPr>
          <w:rFonts w:ascii="Courier New" w:hAnsi="Courier New" w:cs="Courier New"/>
          <w:b/>
          <w:sz w:val="18"/>
          <w:szCs w:val="18"/>
        </w:rPr>
      </w:pPr>
      <w:r w:rsidRPr="0007730D">
        <w:rPr>
          <w:rFonts w:ascii="Courier New" w:hAnsi="Courier New" w:cs="Courier New"/>
          <w:b/>
          <w:sz w:val="18"/>
          <w:szCs w:val="18"/>
        </w:rPr>
        <w:t>Pursuant to Government Code Section 54957.5, any writing that (1) is a public record; (2) relates to an agenda item for an open session of a regular meeting of the Board of Directors; or (3) is distributed less than 72 hours prior to that meeting, will be made available for public inspection at the time the writing is distributed to the Board of Directors.  Any such writing will be available for public inspection at the District office located at 301 West Line Street, Suite D, Bishop, CA.  </w:t>
      </w:r>
    </w:p>
    <w:p w14:paraId="7971311E" w14:textId="77777777" w:rsidR="00711F1B" w:rsidRPr="0007730D" w:rsidRDefault="00B15D2A" w:rsidP="00023B06">
      <w:pPr>
        <w:tabs>
          <w:tab w:val="left" w:pos="0"/>
        </w:tabs>
        <w:suppressAutoHyphens/>
        <w:ind w:right="-90"/>
        <w:jc w:val="both"/>
        <w:rPr>
          <w:rFonts w:ascii="Courier New" w:hAnsi="Courier New" w:cs="Courier New"/>
          <w:b/>
          <w:sz w:val="18"/>
          <w:szCs w:val="18"/>
        </w:rPr>
      </w:pPr>
      <w:r w:rsidRPr="0007730D">
        <w:rPr>
          <w:rFonts w:ascii="Courier New" w:hAnsi="Courier New" w:cs="Courier New"/>
          <w:b/>
          <w:spacing w:val="-3"/>
          <w:sz w:val="18"/>
          <w:szCs w:val="18"/>
        </w:rPr>
        <w:t xml:space="preserve"> </w:t>
      </w:r>
      <w:r w:rsidRPr="0007730D">
        <w:rPr>
          <w:rFonts w:ascii="Courier New" w:hAnsi="Courier New" w:cs="Courier New"/>
          <w:b/>
          <w:spacing w:val="-3"/>
          <w:sz w:val="18"/>
          <w:szCs w:val="18"/>
        </w:rPr>
        <w:tab/>
        <w:t>In Compliance with the Americans with Disabilities Act of 1990 (Section 202, 42 U.S.C. Sec 12132), if you need special assistance to participate in this meeting, please contact the District office at 760-872-1415. Please contact the office 48 hours prior to the meeting to allow the Board Secretary time to make reasonable accommodations to ensure accessibility to this meeting.</w:t>
      </w:r>
    </w:p>
    <w:sectPr w:rsidR="00711F1B" w:rsidRPr="0007730D" w:rsidSect="006F7118">
      <w:endnotePr>
        <w:numFmt w:val="decimal"/>
      </w:endnotePr>
      <w:type w:val="continuous"/>
      <w:pgSz w:w="12240" w:h="15840" w:code="1"/>
      <w:pgMar w:top="630" w:right="864" w:bottom="270" w:left="1080" w:header="634"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76DA6" w14:textId="77777777" w:rsidR="00E857BF" w:rsidRDefault="00E857BF">
      <w:pPr>
        <w:spacing w:line="20" w:lineRule="exact"/>
        <w:rPr>
          <w:sz w:val="24"/>
        </w:rPr>
      </w:pPr>
    </w:p>
  </w:endnote>
  <w:endnote w:type="continuationSeparator" w:id="0">
    <w:p w14:paraId="0AAC2F1C" w14:textId="77777777" w:rsidR="00E857BF" w:rsidRDefault="00E857BF">
      <w:r>
        <w:rPr>
          <w:sz w:val="24"/>
        </w:rPr>
        <w:t xml:space="preserve"> </w:t>
      </w:r>
    </w:p>
  </w:endnote>
  <w:endnote w:type="continuationNotice" w:id="1">
    <w:p w14:paraId="03DA2217" w14:textId="77777777" w:rsidR="00E857BF" w:rsidRDefault="00E857B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F755F" w14:textId="77777777" w:rsidR="00E857BF" w:rsidRDefault="00E857BF">
      <w:r>
        <w:rPr>
          <w:sz w:val="24"/>
        </w:rPr>
        <w:separator/>
      </w:r>
    </w:p>
  </w:footnote>
  <w:footnote w:type="continuationSeparator" w:id="0">
    <w:p w14:paraId="758773EA" w14:textId="77777777" w:rsidR="00E857BF" w:rsidRDefault="00E8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22A"/>
    <w:multiLevelType w:val="hybridMultilevel"/>
    <w:tmpl w:val="760408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C783FE6"/>
    <w:multiLevelType w:val="hybridMultilevel"/>
    <w:tmpl w:val="34E0CF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C5690E"/>
    <w:multiLevelType w:val="hybridMultilevel"/>
    <w:tmpl w:val="1CD44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3E5E9B"/>
    <w:multiLevelType w:val="hybridMultilevel"/>
    <w:tmpl w:val="3BDA6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895EED"/>
    <w:multiLevelType w:val="hybridMultilevel"/>
    <w:tmpl w:val="EFD0A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977CF3"/>
    <w:multiLevelType w:val="hybridMultilevel"/>
    <w:tmpl w:val="86EA2A7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5E81BAE"/>
    <w:multiLevelType w:val="hybridMultilevel"/>
    <w:tmpl w:val="2D48AD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DDE5480"/>
    <w:multiLevelType w:val="hybridMultilevel"/>
    <w:tmpl w:val="DB583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D42DA5"/>
    <w:multiLevelType w:val="hybridMultilevel"/>
    <w:tmpl w:val="0FF6BE34"/>
    <w:lvl w:ilvl="0" w:tplc="F8D0E628">
      <w:start w:val="5"/>
      <w:numFmt w:val="bullet"/>
      <w:lvlText w:val="-"/>
      <w:lvlJc w:val="left"/>
      <w:pPr>
        <w:ind w:left="1800" w:hanging="360"/>
      </w:pPr>
      <w:rPr>
        <w:rFonts w:ascii="Courier New" w:eastAsia="Times New Roman"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8D5E82"/>
    <w:multiLevelType w:val="hybridMultilevel"/>
    <w:tmpl w:val="F57E63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CC56370"/>
    <w:multiLevelType w:val="hybridMultilevel"/>
    <w:tmpl w:val="2AAEE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7"/>
  </w:num>
  <w:num w:numId="6">
    <w:abstractNumId w:val="5"/>
  </w:num>
  <w:num w:numId="7">
    <w:abstractNumId w:val="10"/>
  </w:num>
  <w:num w:numId="8">
    <w:abstractNumId w:val="3"/>
  </w:num>
  <w:num w:numId="9">
    <w:abstractNumId w:val="9"/>
  </w:num>
  <w:num w:numId="10">
    <w:abstractNumId w:val="6"/>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A"/>
    <w:rsid w:val="00002AD1"/>
    <w:rsid w:val="00002BAC"/>
    <w:rsid w:val="00002CC1"/>
    <w:rsid w:val="00003D26"/>
    <w:rsid w:val="000048DC"/>
    <w:rsid w:val="00006314"/>
    <w:rsid w:val="00006A34"/>
    <w:rsid w:val="000072AD"/>
    <w:rsid w:val="000073E6"/>
    <w:rsid w:val="00010CF6"/>
    <w:rsid w:val="00010F67"/>
    <w:rsid w:val="00011FB3"/>
    <w:rsid w:val="000126B3"/>
    <w:rsid w:val="00015AF2"/>
    <w:rsid w:val="00016B52"/>
    <w:rsid w:val="00023B06"/>
    <w:rsid w:val="000250D4"/>
    <w:rsid w:val="000258A3"/>
    <w:rsid w:val="000274B6"/>
    <w:rsid w:val="00027A84"/>
    <w:rsid w:val="0003017A"/>
    <w:rsid w:val="000302F5"/>
    <w:rsid w:val="00030B62"/>
    <w:rsid w:val="0003155A"/>
    <w:rsid w:val="00032FA0"/>
    <w:rsid w:val="00033F76"/>
    <w:rsid w:val="000347FC"/>
    <w:rsid w:val="00035223"/>
    <w:rsid w:val="000352A8"/>
    <w:rsid w:val="000365A9"/>
    <w:rsid w:val="00036D27"/>
    <w:rsid w:val="00036F5F"/>
    <w:rsid w:val="0003747C"/>
    <w:rsid w:val="00037B4D"/>
    <w:rsid w:val="000418E4"/>
    <w:rsid w:val="000430AA"/>
    <w:rsid w:val="00043C25"/>
    <w:rsid w:val="00047CDC"/>
    <w:rsid w:val="000508AA"/>
    <w:rsid w:val="00050D69"/>
    <w:rsid w:val="000514FF"/>
    <w:rsid w:val="00052E5E"/>
    <w:rsid w:val="0005311D"/>
    <w:rsid w:val="00053CD5"/>
    <w:rsid w:val="00056C59"/>
    <w:rsid w:val="0005736E"/>
    <w:rsid w:val="00057A2D"/>
    <w:rsid w:val="00057EE3"/>
    <w:rsid w:val="000600B5"/>
    <w:rsid w:val="000602E1"/>
    <w:rsid w:val="00061268"/>
    <w:rsid w:val="000622EC"/>
    <w:rsid w:val="00062CA7"/>
    <w:rsid w:val="00062D48"/>
    <w:rsid w:val="00064C6F"/>
    <w:rsid w:val="000658D6"/>
    <w:rsid w:val="0007001D"/>
    <w:rsid w:val="00070615"/>
    <w:rsid w:val="0007082C"/>
    <w:rsid w:val="00070DF3"/>
    <w:rsid w:val="00071AB3"/>
    <w:rsid w:val="00072727"/>
    <w:rsid w:val="00072B43"/>
    <w:rsid w:val="00072C22"/>
    <w:rsid w:val="00075728"/>
    <w:rsid w:val="00076C66"/>
    <w:rsid w:val="00076F6B"/>
    <w:rsid w:val="0007730D"/>
    <w:rsid w:val="00081878"/>
    <w:rsid w:val="000878C6"/>
    <w:rsid w:val="00091860"/>
    <w:rsid w:val="00091E01"/>
    <w:rsid w:val="00092E30"/>
    <w:rsid w:val="0009304A"/>
    <w:rsid w:val="00093BE0"/>
    <w:rsid w:val="0009430F"/>
    <w:rsid w:val="000964A1"/>
    <w:rsid w:val="00096DFB"/>
    <w:rsid w:val="000A1095"/>
    <w:rsid w:val="000A2012"/>
    <w:rsid w:val="000A32AA"/>
    <w:rsid w:val="000A334F"/>
    <w:rsid w:val="000A3405"/>
    <w:rsid w:val="000A3471"/>
    <w:rsid w:val="000A3615"/>
    <w:rsid w:val="000A3E6F"/>
    <w:rsid w:val="000A463B"/>
    <w:rsid w:val="000A5005"/>
    <w:rsid w:val="000A71C7"/>
    <w:rsid w:val="000A754C"/>
    <w:rsid w:val="000A79CC"/>
    <w:rsid w:val="000B500B"/>
    <w:rsid w:val="000B5247"/>
    <w:rsid w:val="000B543C"/>
    <w:rsid w:val="000B632F"/>
    <w:rsid w:val="000C01E1"/>
    <w:rsid w:val="000C0F83"/>
    <w:rsid w:val="000C1991"/>
    <w:rsid w:val="000C258F"/>
    <w:rsid w:val="000C7832"/>
    <w:rsid w:val="000D1232"/>
    <w:rsid w:val="000D3C69"/>
    <w:rsid w:val="000D4B30"/>
    <w:rsid w:val="000D5FB4"/>
    <w:rsid w:val="000D65A2"/>
    <w:rsid w:val="000D6628"/>
    <w:rsid w:val="000E0581"/>
    <w:rsid w:val="000E0A04"/>
    <w:rsid w:val="000E1893"/>
    <w:rsid w:val="000E3AB6"/>
    <w:rsid w:val="000E4F5F"/>
    <w:rsid w:val="000E54AE"/>
    <w:rsid w:val="000E5FE4"/>
    <w:rsid w:val="000E60E6"/>
    <w:rsid w:val="000E65B0"/>
    <w:rsid w:val="000E71D0"/>
    <w:rsid w:val="000F2584"/>
    <w:rsid w:val="000F340F"/>
    <w:rsid w:val="000F7410"/>
    <w:rsid w:val="000F7CCE"/>
    <w:rsid w:val="00100105"/>
    <w:rsid w:val="001016E6"/>
    <w:rsid w:val="00102364"/>
    <w:rsid w:val="00102647"/>
    <w:rsid w:val="00102E6E"/>
    <w:rsid w:val="00102E87"/>
    <w:rsid w:val="00103E10"/>
    <w:rsid w:val="001046A9"/>
    <w:rsid w:val="00104E7B"/>
    <w:rsid w:val="001052B4"/>
    <w:rsid w:val="00105F72"/>
    <w:rsid w:val="00106135"/>
    <w:rsid w:val="00107422"/>
    <w:rsid w:val="00110E1A"/>
    <w:rsid w:val="0011108C"/>
    <w:rsid w:val="00111DC2"/>
    <w:rsid w:val="0011203E"/>
    <w:rsid w:val="001120C6"/>
    <w:rsid w:val="00114510"/>
    <w:rsid w:val="001154C4"/>
    <w:rsid w:val="001203E8"/>
    <w:rsid w:val="00120598"/>
    <w:rsid w:val="00120656"/>
    <w:rsid w:val="0012094C"/>
    <w:rsid w:val="00122D26"/>
    <w:rsid w:val="001253C3"/>
    <w:rsid w:val="00126FB2"/>
    <w:rsid w:val="001308D4"/>
    <w:rsid w:val="001310D0"/>
    <w:rsid w:val="00133619"/>
    <w:rsid w:val="00133E0E"/>
    <w:rsid w:val="00134054"/>
    <w:rsid w:val="0013473D"/>
    <w:rsid w:val="0013585A"/>
    <w:rsid w:val="00136436"/>
    <w:rsid w:val="00137837"/>
    <w:rsid w:val="0014080A"/>
    <w:rsid w:val="0014176A"/>
    <w:rsid w:val="00141F90"/>
    <w:rsid w:val="0014348E"/>
    <w:rsid w:val="00143DCD"/>
    <w:rsid w:val="0014621A"/>
    <w:rsid w:val="001462B8"/>
    <w:rsid w:val="00146735"/>
    <w:rsid w:val="001479BD"/>
    <w:rsid w:val="00152503"/>
    <w:rsid w:val="00153E41"/>
    <w:rsid w:val="00154261"/>
    <w:rsid w:val="001547C2"/>
    <w:rsid w:val="001548F6"/>
    <w:rsid w:val="001555E3"/>
    <w:rsid w:val="00155908"/>
    <w:rsid w:val="00155C61"/>
    <w:rsid w:val="0015777D"/>
    <w:rsid w:val="00157CDE"/>
    <w:rsid w:val="00162046"/>
    <w:rsid w:val="001628E7"/>
    <w:rsid w:val="00163F86"/>
    <w:rsid w:val="001653B3"/>
    <w:rsid w:val="001659FC"/>
    <w:rsid w:val="00171B42"/>
    <w:rsid w:val="001734D1"/>
    <w:rsid w:val="00174D56"/>
    <w:rsid w:val="00175990"/>
    <w:rsid w:val="001770DF"/>
    <w:rsid w:val="001774BB"/>
    <w:rsid w:val="00180196"/>
    <w:rsid w:val="001802A6"/>
    <w:rsid w:val="001805B5"/>
    <w:rsid w:val="00184074"/>
    <w:rsid w:val="00187F79"/>
    <w:rsid w:val="00190498"/>
    <w:rsid w:val="0019259A"/>
    <w:rsid w:val="001931B5"/>
    <w:rsid w:val="00193F2F"/>
    <w:rsid w:val="00195019"/>
    <w:rsid w:val="00195A2D"/>
    <w:rsid w:val="00197362"/>
    <w:rsid w:val="001A0193"/>
    <w:rsid w:val="001A0601"/>
    <w:rsid w:val="001A137F"/>
    <w:rsid w:val="001A26B1"/>
    <w:rsid w:val="001B07C4"/>
    <w:rsid w:val="001B4624"/>
    <w:rsid w:val="001B618E"/>
    <w:rsid w:val="001C1B22"/>
    <w:rsid w:val="001C2A17"/>
    <w:rsid w:val="001C550B"/>
    <w:rsid w:val="001D0FDC"/>
    <w:rsid w:val="001D2517"/>
    <w:rsid w:val="001D38A8"/>
    <w:rsid w:val="001D57B4"/>
    <w:rsid w:val="001D63E8"/>
    <w:rsid w:val="001D6908"/>
    <w:rsid w:val="001E2123"/>
    <w:rsid w:val="001E24D2"/>
    <w:rsid w:val="001E5C58"/>
    <w:rsid w:val="001E5D05"/>
    <w:rsid w:val="001F014A"/>
    <w:rsid w:val="001F1FAA"/>
    <w:rsid w:val="001F2180"/>
    <w:rsid w:val="001F2A1D"/>
    <w:rsid w:val="001F4215"/>
    <w:rsid w:val="001F44C6"/>
    <w:rsid w:val="001F61C7"/>
    <w:rsid w:val="001F72CA"/>
    <w:rsid w:val="00204FA3"/>
    <w:rsid w:val="0020550E"/>
    <w:rsid w:val="00210B67"/>
    <w:rsid w:val="00210BB2"/>
    <w:rsid w:val="00210E7C"/>
    <w:rsid w:val="002117EF"/>
    <w:rsid w:val="00211877"/>
    <w:rsid w:val="002140CE"/>
    <w:rsid w:val="002152B6"/>
    <w:rsid w:val="002154F7"/>
    <w:rsid w:val="002155D6"/>
    <w:rsid w:val="002169EB"/>
    <w:rsid w:val="00220B83"/>
    <w:rsid w:val="00220E46"/>
    <w:rsid w:val="00222E5C"/>
    <w:rsid w:val="002232ED"/>
    <w:rsid w:val="00223360"/>
    <w:rsid w:val="002266CB"/>
    <w:rsid w:val="00230AB6"/>
    <w:rsid w:val="00231353"/>
    <w:rsid w:val="00231645"/>
    <w:rsid w:val="00231908"/>
    <w:rsid w:val="00231FE2"/>
    <w:rsid w:val="002324C8"/>
    <w:rsid w:val="002327B9"/>
    <w:rsid w:val="00234CF1"/>
    <w:rsid w:val="002372C9"/>
    <w:rsid w:val="00242A31"/>
    <w:rsid w:val="0024492B"/>
    <w:rsid w:val="00244CE5"/>
    <w:rsid w:val="00245C75"/>
    <w:rsid w:val="002464AB"/>
    <w:rsid w:val="00246E57"/>
    <w:rsid w:val="002504E4"/>
    <w:rsid w:val="002513E3"/>
    <w:rsid w:val="00251793"/>
    <w:rsid w:val="002517C2"/>
    <w:rsid w:val="002547C9"/>
    <w:rsid w:val="002550FC"/>
    <w:rsid w:val="00257291"/>
    <w:rsid w:val="00257D3B"/>
    <w:rsid w:val="00260281"/>
    <w:rsid w:val="00262644"/>
    <w:rsid w:val="002626EF"/>
    <w:rsid w:val="00262DC6"/>
    <w:rsid w:val="00263B58"/>
    <w:rsid w:val="0026606A"/>
    <w:rsid w:val="00267398"/>
    <w:rsid w:val="00271E03"/>
    <w:rsid w:val="00272503"/>
    <w:rsid w:val="0027260C"/>
    <w:rsid w:val="002746A0"/>
    <w:rsid w:val="00276F9D"/>
    <w:rsid w:val="0028030E"/>
    <w:rsid w:val="00281F5A"/>
    <w:rsid w:val="002826B9"/>
    <w:rsid w:val="00283958"/>
    <w:rsid w:val="0028536A"/>
    <w:rsid w:val="00286A8A"/>
    <w:rsid w:val="00286AEF"/>
    <w:rsid w:val="00287412"/>
    <w:rsid w:val="00287673"/>
    <w:rsid w:val="0029080B"/>
    <w:rsid w:val="00291067"/>
    <w:rsid w:val="00291D59"/>
    <w:rsid w:val="00292343"/>
    <w:rsid w:val="00293445"/>
    <w:rsid w:val="00293E85"/>
    <w:rsid w:val="0029428D"/>
    <w:rsid w:val="00294D73"/>
    <w:rsid w:val="002A027D"/>
    <w:rsid w:val="002A17D6"/>
    <w:rsid w:val="002A1CE3"/>
    <w:rsid w:val="002A2308"/>
    <w:rsid w:val="002A3250"/>
    <w:rsid w:val="002A3559"/>
    <w:rsid w:val="002A3A3A"/>
    <w:rsid w:val="002A4EEF"/>
    <w:rsid w:val="002A6018"/>
    <w:rsid w:val="002A6170"/>
    <w:rsid w:val="002A7D26"/>
    <w:rsid w:val="002B04F2"/>
    <w:rsid w:val="002B05D4"/>
    <w:rsid w:val="002B239A"/>
    <w:rsid w:val="002B2446"/>
    <w:rsid w:val="002B35AD"/>
    <w:rsid w:val="002B4CBF"/>
    <w:rsid w:val="002B76CE"/>
    <w:rsid w:val="002C6618"/>
    <w:rsid w:val="002C7341"/>
    <w:rsid w:val="002D2A2D"/>
    <w:rsid w:val="002D2A7A"/>
    <w:rsid w:val="002D3ACA"/>
    <w:rsid w:val="002D5051"/>
    <w:rsid w:val="002D520B"/>
    <w:rsid w:val="002D5328"/>
    <w:rsid w:val="002D5AA7"/>
    <w:rsid w:val="002D7015"/>
    <w:rsid w:val="002D729F"/>
    <w:rsid w:val="002D7B10"/>
    <w:rsid w:val="002E0EE8"/>
    <w:rsid w:val="002E42AE"/>
    <w:rsid w:val="002E5885"/>
    <w:rsid w:val="002E619A"/>
    <w:rsid w:val="002E674D"/>
    <w:rsid w:val="002E71F5"/>
    <w:rsid w:val="002F2C7D"/>
    <w:rsid w:val="002F3ED7"/>
    <w:rsid w:val="002F43B6"/>
    <w:rsid w:val="002F51E0"/>
    <w:rsid w:val="002F5906"/>
    <w:rsid w:val="002F6439"/>
    <w:rsid w:val="002F7695"/>
    <w:rsid w:val="00300ABF"/>
    <w:rsid w:val="003022E4"/>
    <w:rsid w:val="00302572"/>
    <w:rsid w:val="0030296A"/>
    <w:rsid w:val="00302C6B"/>
    <w:rsid w:val="00304B04"/>
    <w:rsid w:val="00305510"/>
    <w:rsid w:val="0030561F"/>
    <w:rsid w:val="00306960"/>
    <w:rsid w:val="003069EF"/>
    <w:rsid w:val="00310314"/>
    <w:rsid w:val="00312B58"/>
    <w:rsid w:val="0031443E"/>
    <w:rsid w:val="003145D3"/>
    <w:rsid w:val="00314A96"/>
    <w:rsid w:val="00316C95"/>
    <w:rsid w:val="003178F8"/>
    <w:rsid w:val="003212B3"/>
    <w:rsid w:val="003249A4"/>
    <w:rsid w:val="00324DC0"/>
    <w:rsid w:val="00324F58"/>
    <w:rsid w:val="00326017"/>
    <w:rsid w:val="0032732E"/>
    <w:rsid w:val="003317E6"/>
    <w:rsid w:val="003322FB"/>
    <w:rsid w:val="00333481"/>
    <w:rsid w:val="0033544E"/>
    <w:rsid w:val="00340865"/>
    <w:rsid w:val="00340900"/>
    <w:rsid w:val="003426B9"/>
    <w:rsid w:val="00343181"/>
    <w:rsid w:val="00344734"/>
    <w:rsid w:val="00344C4F"/>
    <w:rsid w:val="00345367"/>
    <w:rsid w:val="003453D2"/>
    <w:rsid w:val="00345F44"/>
    <w:rsid w:val="00346D9B"/>
    <w:rsid w:val="003473BE"/>
    <w:rsid w:val="00350C05"/>
    <w:rsid w:val="00352DD6"/>
    <w:rsid w:val="00357F8A"/>
    <w:rsid w:val="00360E3C"/>
    <w:rsid w:val="00362582"/>
    <w:rsid w:val="003633E3"/>
    <w:rsid w:val="00364520"/>
    <w:rsid w:val="003647B1"/>
    <w:rsid w:val="00364DB6"/>
    <w:rsid w:val="00366128"/>
    <w:rsid w:val="00367C54"/>
    <w:rsid w:val="003713C1"/>
    <w:rsid w:val="00372E74"/>
    <w:rsid w:val="0037307A"/>
    <w:rsid w:val="003750AA"/>
    <w:rsid w:val="00375B5E"/>
    <w:rsid w:val="003765B4"/>
    <w:rsid w:val="003767C8"/>
    <w:rsid w:val="0038103F"/>
    <w:rsid w:val="0038372D"/>
    <w:rsid w:val="00383D45"/>
    <w:rsid w:val="00384B64"/>
    <w:rsid w:val="00384E51"/>
    <w:rsid w:val="00386941"/>
    <w:rsid w:val="00386F12"/>
    <w:rsid w:val="003879FD"/>
    <w:rsid w:val="0039041A"/>
    <w:rsid w:val="003918F5"/>
    <w:rsid w:val="003928C5"/>
    <w:rsid w:val="00392D57"/>
    <w:rsid w:val="0039369C"/>
    <w:rsid w:val="003938CE"/>
    <w:rsid w:val="00393AD3"/>
    <w:rsid w:val="003942CD"/>
    <w:rsid w:val="00394BBA"/>
    <w:rsid w:val="003951E6"/>
    <w:rsid w:val="00397C24"/>
    <w:rsid w:val="003A1BE2"/>
    <w:rsid w:val="003A4391"/>
    <w:rsid w:val="003A6100"/>
    <w:rsid w:val="003A6A0A"/>
    <w:rsid w:val="003A6F0F"/>
    <w:rsid w:val="003A7B03"/>
    <w:rsid w:val="003B034D"/>
    <w:rsid w:val="003B0C57"/>
    <w:rsid w:val="003B4D3F"/>
    <w:rsid w:val="003B5481"/>
    <w:rsid w:val="003B7AA9"/>
    <w:rsid w:val="003C0924"/>
    <w:rsid w:val="003C4426"/>
    <w:rsid w:val="003C4DB0"/>
    <w:rsid w:val="003C628D"/>
    <w:rsid w:val="003C653D"/>
    <w:rsid w:val="003D269C"/>
    <w:rsid w:val="003D472E"/>
    <w:rsid w:val="003D52DB"/>
    <w:rsid w:val="003D64FB"/>
    <w:rsid w:val="003D731E"/>
    <w:rsid w:val="003E0A2B"/>
    <w:rsid w:val="003E194E"/>
    <w:rsid w:val="003E1B18"/>
    <w:rsid w:val="003E4379"/>
    <w:rsid w:val="003E6CC5"/>
    <w:rsid w:val="003E6FFF"/>
    <w:rsid w:val="003E71BF"/>
    <w:rsid w:val="003E71D5"/>
    <w:rsid w:val="003E757D"/>
    <w:rsid w:val="003F17E7"/>
    <w:rsid w:val="003F214E"/>
    <w:rsid w:val="003F269A"/>
    <w:rsid w:val="003F4DD9"/>
    <w:rsid w:val="00401C97"/>
    <w:rsid w:val="00402F68"/>
    <w:rsid w:val="00403B91"/>
    <w:rsid w:val="00403EFB"/>
    <w:rsid w:val="004050F5"/>
    <w:rsid w:val="00405A16"/>
    <w:rsid w:val="00405E08"/>
    <w:rsid w:val="00406223"/>
    <w:rsid w:val="004077A9"/>
    <w:rsid w:val="00407A79"/>
    <w:rsid w:val="0041088C"/>
    <w:rsid w:val="00413168"/>
    <w:rsid w:val="0041321B"/>
    <w:rsid w:val="00416627"/>
    <w:rsid w:val="0042006A"/>
    <w:rsid w:val="00420D84"/>
    <w:rsid w:val="00421498"/>
    <w:rsid w:val="00422504"/>
    <w:rsid w:val="0042285F"/>
    <w:rsid w:val="00423198"/>
    <w:rsid w:val="00424D2A"/>
    <w:rsid w:val="004260FD"/>
    <w:rsid w:val="00426FC9"/>
    <w:rsid w:val="004278E7"/>
    <w:rsid w:val="00431A35"/>
    <w:rsid w:val="00431A9E"/>
    <w:rsid w:val="00431E23"/>
    <w:rsid w:val="00434418"/>
    <w:rsid w:val="00434479"/>
    <w:rsid w:val="00434AEE"/>
    <w:rsid w:val="004352E6"/>
    <w:rsid w:val="00437B99"/>
    <w:rsid w:val="00442493"/>
    <w:rsid w:val="0044395F"/>
    <w:rsid w:val="00443EF9"/>
    <w:rsid w:val="00445377"/>
    <w:rsid w:val="00446C4B"/>
    <w:rsid w:val="00446E11"/>
    <w:rsid w:val="004471FD"/>
    <w:rsid w:val="004507A8"/>
    <w:rsid w:val="004520CC"/>
    <w:rsid w:val="00453D6C"/>
    <w:rsid w:val="004546A1"/>
    <w:rsid w:val="00456D29"/>
    <w:rsid w:val="00460303"/>
    <w:rsid w:val="004633CD"/>
    <w:rsid w:val="00463642"/>
    <w:rsid w:val="00470BB1"/>
    <w:rsid w:val="00470E36"/>
    <w:rsid w:val="00470EBD"/>
    <w:rsid w:val="0047108B"/>
    <w:rsid w:val="00472067"/>
    <w:rsid w:val="004725A8"/>
    <w:rsid w:val="004728E5"/>
    <w:rsid w:val="00473838"/>
    <w:rsid w:val="004742C5"/>
    <w:rsid w:val="004759D4"/>
    <w:rsid w:val="00475FB4"/>
    <w:rsid w:val="0047602E"/>
    <w:rsid w:val="0047662A"/>
    <w:rsid w:val="00476DB8"/>
    <w:rsid w:val="00480875"/>
    <w:rsid w:val="00480AB5"/>
    <w:rsid w:val="0048107D"/>
    <w:rsid w:val="004825B8"/>
    <w:rsid w:val="00482D4C"/>
    <w:rsid w:val="00482F09"/>
    <w:rsid w:val="00482F9F"/>
    <w:rsid w:val="004839E2"/>
    <w:rsid w:val="00483E58"/>
    <w:rsid w:val="00484310"/>
    <w:rsid w:val="004844A3"/>
    <w:rsid w:val="004847F7"/>
    <w:rsid w:val="00484803"/>
    <w:rsid w:val="00484C8E"/>
    <w:rsid w:val="004854F7"/>
    <w:rsid w:val="00485EDE"/>
    <w:rsid w:val="0049016B"/>
    <w:rsid w:val="004903CE"/>
    <w:rsid w:val="00492559"/>
    <w:rsid w:val="004929F8"/>
    <w:rsid w:val="00492CC7"/>
    <w:rsid w:val="004961BC"/>
    <w:rsid w:val="004961DA"/>
    <w:rsid w:val="004962A3"/>
    <w:rsid w:val="004965C2"/>
    <w:rsid w:val="004971FA"/>
    <w:rsid w:val="00497EA9"/>
    <w:rsid w:val="004A09D7"/>
    <w:rsid w:val="004A2F38"/>
    <w:rsid w:val="004A43BE"/>
    <w:rsid w:val="004A505E"/>
    <w:rsid w:val="004A5629"/>
    <w:rsid w:val="004A6419"/>
    <w:rsid w:val="004A7BB6"/>
    <w:rsid w:val="004B0B40"/>
    <w:rsid w:val="004B17B9"/>
    <w:rsid w:val="004B2FEB"/>
    <w:rsid w:val="004B5FDF"/>
    <w:rsid w:val="004C1497"/>
    <w:rsid w:val="004C15BB"/>
    <w:rsid w:val="004C18FD"/>
    <w:rsid w:val="004C2040"/>
    <w:rsid w:val="004C4AC6"/>
    <w:rsid w:val="004C5679"/>
    <w:rsid w:val="004C57C2"/>
    <w:rsid w:val="004C5B02"/>
    <w:rsid w:val="004C5B06"/>
    <w:rsid w:val="004C69EF"/>
    <w:rsid w:val="004C6A60"/>
    <w:rsid w:val="004C6FBC"/>
    <w:rsid w:val="004C7B44"/>
    <w:rsid w:val="004D0308"/>
    <w:rsid w:val="004D0348"/>
    <w:rsid w:val="004D2771"/>
    <w:rsid w:val="004D3FBE"/>
    <w:rsid w:val="004D4DED"/>
    <w:rsid w:val="004D7555"/>
    <w:rsid w:val="004E1611"/>
    <w:rsid w:val="004E211D"/>
    <w:rsid w:val="004E22EF"/>
    <w:rsid w:val="004E443A"/>
    <w:rsid w:val="004E4A32"/>
    <w:rsid w:val="004E5CA0"/>
    <w:rsid w:val="004E65D6"/>
    <w:rsid w:val="004E7A3D"/>
    <w:rsid w:val="004E7C67"/>
    <w:rsid w:val="004F10B4"/>
    <w:rsid w:val="004F1A88"/>
    <w:rsid w:val="004F2FEE"/>
    <w:rsid w:val="004F3EA6"/>
    <w:rsid w:val="004F47FC"/>
    <w:rsid w:val="00500A62"/>
    <w:rsid w:val="00502526"/>
    <w:rsid w:val="00504B44"/>
    <w:rsid w:val="0050614E"/>
    <w:rsid w:val="00513099"/>
    <w:rsid w:val="0051311D"/>
    <w:rsid w:val="00516D23"/>
    <w:rsid w:val="00516E2D"/>
    <w:rsid w:val="005203FA"/>
    <w:rsid w:val="00520847"/>
    <w:rsid w:val="00520875"/>
    <w:rsid w:val="00520D16"/>
    <w:rsid w:val="005214F9"/>
    <w:rsid w:val="00523791"/>
    <w:rsid w:val="005241AA"/>
    <w:rsid w:val="00524D23"/>
    <w:rsid w:val="00525551"/>
    <w:rsid w:val="005275B8"/>
    <w:rsid w:val="00530CF5"/>
    <w:rsid w:val="00531461"/>
    <w:rsid w:val="005320D3"/>
    <w:rsid w:val="00534FAD"/>
    <w:rsid w:val="0053615F"/>
    <w:rsid w:val="005371B3"/>
    <w:rsid w:val="005371C6"/>
    <w:rsid w:val="005400FE"/>
    <w:rsid w:val="005405CF"/>
    <w:rsid w:val="00540EE9"/>
    <w:rsid w:val="0054115A"/>
    <w:rsid w:val="005419AC"/>
    <w:rsid w:val="005419F7"/>
    <w:rsid w:val="00543E5F"/>
    <w:rsid w:val="00544CF9"/>
    <w:rsid w:val="0055044F"/>
    <w:rsid w:val="005504A3"/>
    <w:rsid w:val="005507AB"/>
    <w:rsid w:val="005514DA"/>
    <w:rsid w:val="005542EF"/>
    <w:rsid w:val="005543F9"/>
    <w:rsid w:val="00554566"/>
    <w:rsid w:val="005546E3"/>
    <w:rsid w:val="00554F74"/>
    <w:rsid w:val="0055517C"/>
    <w:rsid w:val="00555213"/>
    <w:rsid w:val="00556883"/>
    <w:rsid w:val="005570B1"/>
    <w:rsid w:val="005570CB"/>
    <w:rsid w:val="00561920"/>
    <w:rsid w:val="005637A9"/>
    <w:rsid w:val="00564723"/>
    <w:rsid w:val="00570911"/>
    <w:rsid w:val="00571FD2"/>
    <w:rsid w:val="005726C4"/>
    <w:rsid w:val="005774E5"/>
    <w:rsid w:val="005775A6"/>
    <w:rsid w:val="00580678"/>
    <w:rsid w:val="00581F7E"/>
    <w:rsid w:val="00586282"/>
    <w:rsid w:val="005863C1"/>
    <w:rsid w:val="005866DC"/>
    <w:rsid w:val="00586F81"/>
    <w:rsid w:val="005874C8"/>
    <w:rsid w:val="00587727"/>
    <w:rsid w:val="0059000B"/>
    <w:rsid w:val="00590C03"/>
    <w:rsid w:val="005912A0"/>
    <w:rsid w:val="0059155E"/>
    <w:rsid w:val="00591855"/>
    <w:rsid w:val="00592A86"/>
    <w:rsid w:val="005935AF"/>
    <w:rsid w:val="005936F6"/>
    <w:rsid w:val="005946F1"/>
    <w:rsid w:val="00595D17"/>
    <w:rsid w:val="00596F19"/>
    <w:rsid w:val="005971E6"/>
    <w:rsid w:val="005975DF"/>
    <w:rsid w:val="005A03C1"/>
    <w:rsid w:val="005A08A6"/>
    <w:rsid w:val="005A173F"/>
    <w:rsid w:val="005A1D96"/>
    <w:rsid w:val="005A2EF4"/>
    <w:rsid w:val="005A3309"/>
    <w:rsid w:val="005A352A"/>
    <w:rsid w:val="005A6440"/>
    <w:rsid w:val="005A6910"/>
    <w:rsid w:val="005A783A"/>
    <w:rsid w:val="005B0408"/>
    <w:rsid w:val="005B0740"/>
    <w:rsid w:val="005B1576"/>
    <w:rsid w:val="005B2895"/>
    <w:rsid w:val="005B43B9"/>
    <w:rsid w:val="005B78CC"/>
    <w:rsid w:val="005B79CD"/>
    <w:rsid w:val="005B7EEB"/>
    <w:rsid w:val="005C1ABA"/>
    <w:rsid w:val="005C3CFD"/>
    <w:rsid w:val="005C3D7E"/>
    <w:rsid w:val="005C50A9"/>
    <w:rsid w:val="005C5268"/>
    <w:rsid w:val="005C59EE"/>
    <w:rsid w:val="005C5E5C"/>
    <w:rsid w:val="005C684F"/>
    <w:rsid w:val="005D011E"/>
    <w:rsid w:val="005D29A5"/>
    <w:rsid w:val="005D2D61"/>
    <w:rsid w:val="005D2EE5"/>
    <w:rsid w:val="005D3355"/>
    <w:rsid w:val="005D37E7"/>
    <w:rsid w:val="005D3962"/>
    <w:rsid w:val="005D3CC1"/>
    <w:rsid w:val="005D4862"/>
    <w:rsid w:val="005D5512"/>
    <w:rsid w:val="005D64DC"/>
    <w:rsid w:val="005D7896"/>
    <w:rsid w:val="005E12D2"/>
    <w:rsid w:val="005E2D3C"/>
    <w:rsid w:val="005E5944"/>
    <w:rsid w:val="005E658E"/>
    <w:rsid w:val="005E691B"/>
    <w:rsid w:val="005E6FC8"/>
    <w:rsid w:val="005E7B57"/>
    <w:rsid w:val="005F2502"/>
    <w:rsid w:val="005F275F"/>
    <w:rsid w:val="005F2CE3"/>
    <w:rsid w:val="005F4A8A"/>
    <w:rsid w:val="005F4BF7"/>
    <w:rsid w:val="005F4F84"/>
    <w:rsid w:val="005F6EA9"/>
    <w:rsid w:val="005F6EC8"/>
    <w:rsid w:val="005F77A2"/>
    <w:rsid w:val="00601904"/>
    <w:rsid w:val="00601C15"/>
    <w:rsid w:val="00601F37"/>
    <w:rsid w:val="00603C9E"/>
    <w:rsid w:val="006074A9"/>
    <w:rsid w:val="00610F06"/>
    <w:rsid w:val="006143D9"/>
    <w:rsid w:val="006145F2"/>
    <w:rsid w:val="006167B1"/>
    <w:rsid w:val="00620E8F"/>
    <w:rsid w:val="00621EFF"/>
    <w:rsid w:val="00623A24"/>
    <w:rsid w:val="006268CE"/>
    <w:rsid w:val="006269B8"/>
    <w:rsid w:val="00631568"/>
    <w:rsid w:val="006315DD"/>
    <w:rsid w:val="00635137"/>
    <w:rsid w:val="00637552"/>
    <w:rsid w:val="00637895"/>
    <w:rsid w:val="00640C96"/>
    <w:rsid w:val="0064160B"/>
    <w:rsid w:val="00642357"/>
    <w:rsid w:val="00642BE5"/>
    <w:rsid w:val="00643452"/>
    <w:rsid w:val="00643D0F"/>
    <w:rsid w:val="00646E29"/>
    <w:rsid w:val="006509DC"/>
    <w:rsid w:val="00650B3F"/>
    <w:rsid w:val="00651109"/>
    <w:rsid w:val="00651520"/>
    <w:rsid w:val="00652511"/>
    <w:rsid w:val="006526E1"/>
    <w:rsid w:val="006531FA"/>
    <w:rsid w:val="0065401C"/>
    <w:rsid w:val="00655D1C"/>
    <w:rsid w:val="0066067F"/>
    <w:rsid w:val="006607D4"/>
    <w:rsid w:val="0066098B"/>
    <w:rsid w:val="006615C3"/>
    <w:rsid w:val="00662926"/>
    <w:rsid w:val="0066343C"/>
    <w:rsid w:val="006642E5"/>
    <w:rsid w:val="006648D1"/>
    <w:rsid w:val="00664E4C"/>
    <w:rsid w:val="0066545D"/>
    <w:rsid w:val="00670400"/>
    <w:rsid w:val="00670DEB"/>
    <w:rsid w:val="00671310"/>
    <w:rsid w:val="00672727"/>
    <w:rsid w:val="006750CC"/>
    <w:rsid w:val="00677359"/>
    <w:rsid w:val="00680460"/>
    <w:rsid w:val="00681D6A"/>
    <w:rsid w:val="006827E5"/>
    <w:rsid w:val="00682AF6"/>
    <w:rsid w:val="00682C97"/>
    <w:rsid w:val="006835AE"/>
    <w:rsid w:val="00683A97"/>
    <w:rsid w:val="0068444B"/>
    <w:rsid w:val="0068449A"/>
    <w:rsid w:val="00690890"/>
    <w:rsid w:val="0069267F"/>
    <w:rsid w:val="00693B7C"/>
    <w:rsid w:val="00693C65"/>
    <w:rsid w:val="00694AD9"/>
    <w:rsid w:val="00695672"/>
    <w:rsid w:val="00695E9D"/>
    <w:rsid w:val="00695EAA"/>
    <w:rsid w:val="006960ED"/>
    <w:rsid w:val="00696201"/>
    <w:rsid w:val="00696F68"/>
    <w:rsid w:val="006A0E54"/>
    <w:rsid w:val="006A13D2"/>
    <w:rsid w:val="006A1E28"/>
    <w:rsid w:val="006A4398"/>
    <w:rsid w:val="006A4F10"/>
    <w:rsid w:val="006A5DF8"/>
    <w:rsid w:val="006A7E3B"/>
    <w:rsid w:val="006B0983"/>
    <w:rsid w:val="006B1026"/>
    <w:rsid w:val="006B1872"/>
    <w:rsid w:val="006B2AF7"/>
    <w:rsid w:val="006B5041"/>
    <w:rsid w:val="006B52EA"/>
    <w:rsid w:val="006B6F3E"/>
    <w:rsid w:val="006B6F48"/>
    <w:rsid w:val="006B7E5F"/>
    <w:rsid w:val="006B7F94"/>
    <w:rsid w:val="006C0F75"/>
    <w:rsid w:val="006C14DC"/>
    <w:rsid w:val="006C1B7E"/>
    <w:rsid w:val="006C2ABE"/>
    <w:rsid w:val="006C3500"/>
    <w:rsid w:val="006C3815"/>
    <w:rsid w:val="006C475B"/>
    <w:rsid w:val="006C5800"/>
    <w:rsid w:val="006C6FB6"/>
    <w:rsid w:val="006D0CEC"/>
    <w:rsid w:val="006D1BA8"/>
    <w:rsid w:val="006D2129"/>
    <w:rsid w:val="006D4861"/>
    <w:rsid w:val="006D50CC"/>
    <w:rsid w:val="006D5B86"/>
    <w:rsid w:val="006D641A"/>
    <w:rsid w:val="006D724A"/>
    <w:rsid w:val="006D7D59"/>
    <w:rsid w:val="006E0400"/>
    <w:rsid w:val="006E11E0"/>
    <w:rsid w:val="006E1E09"/>
    <w:rsid w:val="006E224F"/>
    <w:rsid w:val="006E4486"/>
    <w:rsid w:val="006E4A03"/>
    <w:rsid w:val="006E61D8"/>
    <w:rsid w:val="006E7E64"/>
    <w:rsid w:val="006F01EF"/>
    <w:rsid w:val="006F3952"/>
    <w:rsid w:val="006F3CE3"/>
    <w:rsid w:val="006F482D"/>
    <w:rsid w:val="006F4D4F"/>
    <w:rsid w:val="006F7118"/>
    <w:rsid w:val="007005E2"/>
    <w:rsid w:val="00700C3A"/>
    <w:rsid w:val="00700F35"/>
    <w:rsid w:val="00700FA6"/>
    <w:rsid w:val="00702294"/>
    <w:rsid w:val="007039FD"/>
    <w:rsid w:val="00704B2C"/>
    <w:rsid w:val="00705628"/>
    <w:rsid w:val="00706CC3"/>
    <w:rsid w:val="0070791E"/>
    <w:rsid w:val="00707E6C"/>
    <w:rsid w:val="00707FE5"/>
    <w:rsid w:val="007111B0"/>
    <w:rsid w:val="0071126B"/>
    <w:rsid w:val="00711F1B"/>
    <w:rsid w:val="00713226"/>
    <w:rsid w:val="00713AF2"/>
    <w:rsid w:val="00714470"/>
    <w:rsid w:val="00726932"/>
    <w:rsid w:val="007311C2"/>
    <w:rsid w:val="007318BB"/>
    <w:rsid w:val="0073290B"/>
    <w:rsid w:val="00732E63"/>
    <w:rsid w:val="00734D88"/>
    <w:rsid w:val="00735725"/>
    <w:rsid w:val="00736DD6"/>
    <w:rsid w:val="007403E9"/>
    <w:rsid w:val="00740FB2"/>
    <w:rsid w:val="00741CDE"/>
    <w:rsid w:val="00742387"/>
    <w:rsid w:val="00742F65"/>
    <w:rsid w:val="007519B8"/>
    <w:rsid w:val="00752869"/>
    <w:rsid w:val="00752D8B"/>
    <w:rsid w:val="0075443F"/>
    <w:rsid w:val="00754644"/>
    <w:rsid w:val="0075554E"/>
    <w:rsid w:val="00756381"/>
    <w:rsid w:val="00762941"/>
    <w:rsid w:val="007631F3"/>
    <w:rsid w:val="00764CFB"/>
    <w:rsid w:val="00767B4C"/>
    <w:rsid w:val="007708A7"/>
    <w:rsid w:val="007713F7"/>
    <w:rsid w:val="00771E02"/>
    <w:rsid w:val="00771F43"/>
    <w:rsid w:val="00772C16"/>
    <w:rsid w:val="00773AB5"/>
    <w:rsid w:val="007746B2"/>
    <w:rsid w:val="00774BCD"/>
    <w:rsid w:val="00774EE5"/>
    <w:rsid w:val="00774FB2"/>
    <w:rsid w:val="007763CB"/>
    <w:rsid w:val="00776F96"/>
    <w:rsid w:val="00781D76"/>
    <w:rsid w:val="0078498D"/>
    <w:rsid w:val="00785B54"/>
    <w:rsid w:val="00785E25"/>
    <w:rsid w:val="00786C7E"/>
    <w:rsid w:val="00787D6D"/>
    <w:rsid w:val="00791F75"/>
    <w:rsid w:val="00793A3D"/>
    <w:rsid w:val="00793B97"/>
    <w:rsid w:val="00794865"/>
    <w:rsid w:val="00794E34"/>
    <w:rsid w:val="00796BD4"/>
    <w:rsid w:val="007A0220"/>
    <w:rsid w:val="007A0359"/>
    <w:rsid w:val="007A03B4"/>
    <w:rsid w:val="007A042B"/>
    <w:rsid w:val="007A10E9"/>
    <w:rsid w:val="007A1DEE"/>
    <w:rsid w:val="007A25DC"/>
    <w:rsid w:val="007A66FB"/>
    <w:rsid w:val="007A7526"/>
    <w:rsid w:val="007A7A1B"/>
    <w:rsid w:val="007A7CF4"/>
    <w:rsid w:val="007B4BCB"/>
    <w:rsid w:val="007B5063"/>
    <w:rsid w:val="007B7B72"/>
    <w:rsid w:val="007C058D"/>
    <w:rsid w:val="007C0B57"/>
    <w:rsid w:val="007C1041"/>
    <w:rsid w:val="007C11DF"/>
    <w:rsid w:val="007C1379"/>
    <w:rsid w:val="007C22B1"/>
    <w:rsid w:val="007C2E1B"/>
    <w:rsid w:val="007C4BB5"/>
    <w:rsid w:val="007C5BB5"/>
    <w:rsid w:val="007C5D1A"/>
    <w:rsid w:val="007C5F8F"/>
    <w:rsid w:val="007C6971"/>
    <w:rsid w:val="007C75DF"/>
    <w:rsid w:val="007D05E2"/>
    <w:rsid w:val="007D1D5B"/>
    <w:rsid w:val="007D3761"/>
    <w:rsid w:val="007D424D"/>
    <w:rsid w:val="007D4CBD"/>
    <w:rsid w:val="007D546B"/>
    <w:rsid w:val="007D59E5"/>
    <w:rsid w:val="007E027B"/>
    <w:rsid w:val="007E028E"/>
    <w:rsid w:val="007E0A19"/>
    <w:rsid w:val="007E10A6"/>
    <w:rsid w:val="007E1745"/>
    <w:rsid w:val="007E2213"/>
    <w:rsid w:val="007E5A01"/>
    <w:rsid w:val="007E70FA"/>
    <w:rsid w:val="007F0119"/>
    <w:rsid w:val="007F05AF"/>
    <w:rsid w:val="007F0A31"/>
    <w:rsid w:val="007F0DD6"/>
    <w:rsid w:val="007F104B"/>
    <w:rsid w:val="007F17FE"/>
    <w:rsid w:val="007F1B81"/>
    <w:rsid w:val="007F2BFD"/>
    <w:rsid w:val="007F2DD1"/>
    <w:rsid w:val="007F4B9C"/>
    <w:rsid w:val="007F6700"/>
    <w:rsid w:val="008006CA"/>
    <w:rsid w:val="0080200C"/>
    <w:rsid w:val="008024BC"/>
    <w:rsid w:val="008034FA"/>
    <w:rsid w:val="008034FC"/>
    <w:rsid w:val="0080484D"/>
    <w:rsid w:val="00816552"/>
    <w:rsid w:val="0081754A"/>
    <w:rsid w:val="008207D8"/>
    <w:rsid w:val="008219C6"/>
    <w:rsid w:val="00822472"/>
    <w:rsid w:val="0082444F"/>
    <w:rsid w:val="00825591"/>
    <w:rsid w:val="00827362"/>
    <w:rsid w:val="00827C3F"/>
    <w:rsid w:val="008300EA"/>
    <w:rsid w:val="0083156C"/>
    <w:rsid w:val="00832218"/>
    <w:rsid w:val="00832AEC"/>
    <w:rsid w:val="008365FF"/>
    <w:rsid w:val="00836B93"/>
    <w:rsid w:val="00837008"/>
    <w:rsid w:val="008370E1"/>
    <w:rsid w:val="00837E59"/>
    <w:rsid w:val="00837F13"/>
    <w:rsid w:val="00840107"/>
    <w:rsid w:val="00842039"/>
    <w:rsid w:val="00843B86"/>
    <w:rsid w:val="00845860"/>
    <w:rsid w:val="00845BBB"/>
    <w:rsid w:val="0084613E"/>
    <w:rsid w:val="00850935"/>
    <w:rsid w:val="00852A94"/>
    <w:rsid w:val="00852E84"/>
    <w:rsid w:val="008540B1"/>
    <w:rsid w:val="008542CE"/>
    <w:rsid w:val="00854F0D"/>
    <w:rsid w:val="008552C0"/>
    <w:rsid w:val="00855A51"/>
    <w:rsid w:val="00857E71"/>
    <w:rsid w:val="008604B1"/>
    <w:rsid w:val="00860A41"/>
    <w:rsid w:val="00860D99"/>
    <w:rsid w:val="00861532"/>
    <w:rsid w:val="00862370"/>
    <w:rsid w:val="00862633"/>
    <w:rsid w:val="0086380C"/>
    <w:rsid w:val="008645CB"/>
    <w:rsid w:val="008654EE"/>
    <w:rsid w:val="00865E54"/>
    <w:rsid w:val="00870156"/>
    <w:rsid w:val="00870B0E"/>
    <w:rsid w:val="00870BD1"/>
    <w:rsid w:val="00873153"/>
    <w:rsid w:val="008743F2"/>
    <w:rsid w:val="008746E3"/>
    <w:rsid w:val="00874A69"/>
    <w:rsid w:val="008760A8"/>
    <w:rsid w:val="00876DDE"/>
    <w:rsid w:val="00876F36"/>
    <w:rsid w:val="00881236"/>
    <w:rsid w:val="008832EE"/>
    <w:rsid w:val="0088409E"/>
    <w:rsid w:val="00884B2A"/>
    <w:rsid w:val="00885241"/>
    <w:rsid w:val="0088710C"/>
    <w:rsid w:val="00891E17"/>
    <w:rsid w:val="00895DAD"/>
    <w:rsid w:val="00896FB0"/>
    <w:rsid w:val="008970B7"/>
    <w:rsid w:val="008A0B07"/>
    <w:rsid w:val="008A127B"/>
    <w:rsid w:val="008A2077"/>
    <w:rsid w:val="008A2220"/>
    <w:rsid w:val="008A387A"/>
    <w:rsid w:val="008A5276"/>
    <w:rsid w:val="008A5673"/>
    <w:rsid w:val="008A7774"/>
    <w:rsid w:val="008B0155"/>
    <w:rsid w:val="008B2F4E"/>
    <w:rsid w:val="008B4E93"/>
    <w:rsid w:val="008B50CD"/>
    <w:rsid w:val="008B51F4"/>
    <w:rsid w:val="008B7A28"/>
    <w:rsid w:val="008C091D"/>
    <w:rsid w:val="008C0AAB"/>
    <w:rsid w:val="008C0B8F"/>
    <w:rsid w:val="008C3031"/>
    <w:rsid w:val="008C3310"/>
    <w:rsid w:val="008C38F7"/>
    <w:rsid w:val="008C4998"/>
    <w:rsid w:val="008C6A25"/>
    <w:rsid w:val="008C6E97"/>
    <w:rsid w:val="008C7DAD"/>
    <w:rsid w:val="008D01B3"/>
    <w:rsid w:val="008D0744"/>
    <w:rsid w:val="008D0FFF"/>
    <w:rsid w:val="008D1752"/>
    <w:rsid w:val="008D21B2"/>
    <w:rsid w:val="008D3D82"/>
    <w:rsid w:val="008D5FE4"/>
    <w:rsid w:val="008D60B2"/>
    <w:rsid w:val="008E03F8"/>
    <w:rsid w:val="008E1711"/>
    <w:rsid w:val="008E41F2"/>
    <w:rsid w:val="008E471B"/>
    <w:rsid w:val="008E5DF8"/>
    <w:rsid w:val="008E653E"/>
    <w:rsid w:val="008E6F9C"/>
    <w:rsid w:val="008E7A86"/>
    <w:rsid w:val="008E7C6E"/>
    <w:rsid w:val="008F016A"/>
    <w:rsid w:val="008F0F0C"/>
    <w:rsid w:val="008F21CE"/>
    <w:rsid w:val="008F281E"/>
    <w:rsid w:val="008F38EB"/>
    <w:rsid w:val="008F3C6D"/>
    <w:rsid w:val="008F451A"/>
    <w:rsid w:val="008F576E"/>
    <w:rsid w:val="008F5B44"/>
    <w:rsid w:val="008F73BB"/>
    <w:rsid w:val="00901421"/>
    <w:rsid w:val="00901AB8"/>
    <w:rsid w:val="00902B4B"/>
    <w:rsid w:val="00904A76"/>
    <w:rsid w:val="00910449"/>
    <w:rsid w:val="009119F4"/>
    <w:rsid w:val="00911BEC"/>
    <w:rsid w:val="00912F98"/>
    <w:rsid w:val="00912FE3"/>
    <w:rsid w:val="0091399D"/>
    <w:rsid w:val="009163BF"/>
    <w:rsid w:val="0091743C"/>
    <w:rsid w:val="00921012"/>
    <w:rsid w:val="00921073"/>
    <w:rsid w:val="00921471"/>
    <w:rsid w:val="00925E7D"/>
    <w:rsid w:val="00926FC9"/>
    <w:rsid w:val="00927567"/>
    <w:rsid w:val="00930073"/>
    <w:rsid w:val="009300D9"/>
    <w:rsid w:val="0093069F"/>
    <w:rsid w:val="009309F1"/>
    <w:rsid w:val="00930AC8"/>
    <w:rsid w:val="00930F20"/>
    <w:rsid w:val="0093130B"/>
    <w:rsid w:val="00931E35"/>
    <w:rsid w:val="00931E96"/>
    <w:rsid w:val="00933E06"/>
    <w:rsid w:val="00935667"/>
    <w:rsid w:val="00935C07"/>
    <w:rsid w:val="00936227"/>
    <w:rsid w:val="00937EFF"/>
    <w:rsid w:val="009403D5"/>
    <w:rsid w:val="009409EB"/>
    <w:rsid w:val="009414B5"/>
    <w:rsid w:val="00942A84"/>
    <w:rsid w:val="00942FD0"/>
    <w:rsid w:val="009437EB"/>
    <w:rsid w:val="009445E0"/>
    <w:rsid w:val="009457A6"/>
    <w:rsid w:val="00946B1E"/>
    <w:rsid w:val="009505E4"/>
    <w:rsid w:val="00950AF9"/>
    <w:rsid w:val="00950B5F"/>
    <w:rsid w:val="00953365"/>
    <w:rsid w:val="0095499E"/>
    <w:rsid w:val="00954D87"/>
    <w:rsid w:val="00955F31"/>
    <w:rsid w:val="0095757A"/>
    <w:rsid w:val="00960652"/>
    <w:rsid w:val="00961D3A"/>
    <w:rsid w:val="00962C03"/>
    <w:rsid w:val="0096336F"/>
    <w:rsid w:val="00963A71"/>
    <w:rsid w:val="00964057"/>
    <w:rsid w:val="00964AA3"/>
    <w:rsid w:val="00964F1F"/>
    <w:rsid w:val="00965C99"/>
    <w:rsid w:val="00970605"/>
    <w:rsid w:val="009713E7"/>
    <w:rsid w:val="00972F77"/>
    <w:rsid w:val="009742A5"/>
    <w:rsid w:val="009742B0"/>
    <w:rsid w:val="00976BD5"/>
    <w:rsid w:val="00977008"/>
    <w:rsid w:val="00977605"/>
    <w:rsid w:val="00977CDF"/>
    <w:rsid w:val="00981648"/>
    <w:rsid w:val="009849A1"/>
    <w:rsid w:val="009851FB"/>
    <w:rsid w:val="00985834"/>
    <w:rsid w:val="00985FDD"/>
    <w:rsid w:val="00986819"/>
    <w:rsid w:val="00986F68"/>
    <w:rsid w:val="00987770"/>
    <w:rsid w:val="009877A1"/>
    <w:rsid w:val="009879EB"/>
    <w:rsid w:val="009910F0"/>
    <w:rsid w:val="009925E4"/>
    <w:rsid w:val="00992E53"/>
    <w:rsid w:val="00992F28"/>
    <w:rsid w:val="00994009"/>
    <w:rsid w:val="00994887"/>
    <w:rsid w:val="00995929"/>
    <w:rsid w:val="00995E28"/>
    <w:rsid w:val="009962E3"/>
    <w:rsid w:val="00996763"/>
    <w:rsid w:val="009A29CE"/>
    <w:rsid w:val="009A3000"/>
    <w:rsid w:val="009A4BB4"/>
    <w:rsid w:val="009A4D06"/>
    <w:rsid w:val="009A7299"/>
    <w:rsid w:val="009A731D"/>
    <w:rsid w:val="009B169A"/>
    <w:rsid w:val="009B2538"/>
    <w:rsid w:val="009B2954"/>
    <w:rsid w:val="009B3D27"/>
    <w:rsid w:val="009B47B3"/>
    <w:rsid w:val="009B47BA"/>
    <w:rsid w:val="009B667B"/>
    <w:rsid w:val="009B69D6"/>
    <w:rsid w:val="009C0B99"/>
    <w:rsid w:val="009C16B5"/>
    <w:rsid w:val="009C21C2"/>
    <w:rsid w:val="009C56D3"/>
    <w:rsid w:val="009C5F5F"/>
    <w:rsid w:val="009C60B1"/>
    <w:rsid w:val="009D3399"/>
    <w:rsid w:val="009D3517"/>
    <w:rsid w:val="009D4196"/>
    <w:rsid w:val="009D45F2"/>
    <w:rsid w:val="009D4C0B"/>
    <w:rsid w:val="009D7963"/>
    <w:rsid w:val="009E194E"/>
    <w:rsid w:val="009E259C"/>
    <w:rsid w:val="009E5796"/>
    <w:rsid w:val="009F0B17"/>
    <w:rsid w:val="009F2047"/>
    <w:rsid w:val="009F27E7"/>
    <w:rsid w:val="009F2D25"/>
    <w:rsid w:val="009F3059"/>
    <w:rsid w:val="009F4380"/>
    <w:rsid w:val="009F4713"/>
    <w:rsid w:val="009F51FC"/>
    <w:rsid w:val="009F585E"/>
    <w:rsid w:val="009F6874"/>
    <w:rsid w:val="009F745A"/>
    <w:rsid w:val="009F7B60"/>
    <w:rsid w:val="00A00404"/>
    <w:rsid w:val="00A01B56"/>
    <w:rsid w:val="00A02DDB"/>
    <w:rsid w:val="00A04EC8"/>
    <w:rsid w:val="00A0514C"/>
    <w:rsid w:val="00A0655E"/>
    <w:rsid w:val="00A06C37"/>
    <w:rsid w:val="00A06D58"/>
    <w:rsid w:val="00A11F79"/>
    <w:rsid w:val="00A1220F"/>
    <w:rsid w:val="00A12905"/>
    <w:rsid w:val="00A1290A"/>
    <w:rsid w:val="00A13CF6"/>
    <w:rsid w:val="00A16615"/>
    <w:rsid w:val="00A214CE"/>
    <w:rsid w:val="00A21EF6"/>
    <w:rsid w:val="00A23C68"/>
    <w:rsid w:val="00A26495"/>
    <w:rsid w:val="00A272AD"/>
    <w:rsid w:val="00A3058B"/>
    <w:rsid w:val="00A35614"/>
    <w:rsid w:val="00A357CF"/>
    <w:rsid w:val="00A36EC3"/>
    <w:rsid w:val="00A3780C"/>
    <w:rsid w:val="00A415BC"/>
    <w:rsid w:val="00A41E60"/>
    <w:rsid w:val="00A4209D"/>
    <w:rsid w:val="00A42AC4"/>
    <w:rsid w:val="00A4352C"/>
    <w:rsid w:val="00A447CD"/>
    <w:rsid w:val="00A4532C"/>
    <w:rsid w:val="00A458C0"/>
    <w:rsid w:val="00A46000"/>
    <w:rsid w:val="00A478A1"/>
    <w:rsid w:val="00A50C18"/>
    <w:rsid w:val="00A53C39"/>
    <w:rsid w:val="00A54C93"/>
    <w:rsid w:val="00A54CD3"/>
    <w:rsid w:val="00A55239"/>
    <w:rsid w:val="00A555E6"/>
    <w:rsid w:val="00A57345"/>
    <w:rsid w:val="00A579D3"/>
    <w:rsid w:val="00A57D8F"/>
    <w:rsid w:val="00A62388"/>
    <w:rsid w:val="00A63271"/>
    <w:rsid w:val="00A636D1"/>
    <w:rsid w:val="00A63F2C"/>
    <w:rsid w:val="00A72152"/>
    <w:rsid w:val="00A727FD"/>
    <w:rsid w:val="00A73478"/>
    <w:rsid w:val="00A7456C"/>
    <w:rsid w:val="00A756EC"/>
    <w:rsid w:val="00A76522"/>
    <w:rsid w:val="00A76960"/>
    <w:rsid w:val="00A80516"/>
    <w:rsid w:val="00A8078F"/>
    <w:rsid w:val="00A815C5"/>
    <w:rsid w:val="00A8266F"/>
    <w:rsid w:val="00A831D9"/>
    <w:rsid w:val="00A836EF"/>
    <w:rsid w:val="00A84FDF"/>
    <w:rsid w:val="00A856FE"/>
    <w:rsid w:val="00A85C45"/>
    <w:rsid w:val="00A8603B"/>
    <w:rsid w:val="00A90918"/>
    <w:rsid w:val="00A91B77"/>
    <w:rsid w:val="00A91DAD"/>
    <w:rsid w:val="00A93CC5"/>
    <w:rsid w:val="00A96537"/>
    <w:rsid w:val="00AA01F0"/>
    <w:rsid w:val="00AA174E"/>
    <w:rsid w:val="00AA2E30"/>
    <w:rsid w:val="00AA2ED5"/>
    <w:rsid w:val="00AA3B09"/>
    <w:rsid w:val="00AA4872"/>
    <w:rsid w:val="00AA4B20"/>
    <w:rsid w:val="00AA4B2D"/>
    <w:rsid w:val="00AA6CD2"/>
    <w:rsid w:val="00AA6E22"/>
    <w:rsid w:val="00AB12BB"/>
    <w:rsid w:val="00AB31C4"/>
    <w:rsid w:val="00AB6C85"/>
    <w:rsid w:val="00AB70AA"/>
    <w:rsid w:val="00AB75C9"/>
    <w:rsid w:val="00AC0E96"/>
    <w:rsid w:val="00AC1318"/>
    <w:rsid w:val="00AC2812"/>
    <w:rsid w:val="00AC608D"/>
    <w:rsid w:val="00AC61B4"/>
    <w:rsid w:val="00AC6FD4"/>
    <w:rsid w:val="00AD230E"/>
    <w:rsid w:val="00AD29F2"/>
    <w:rsid w:val="00AD58D8"/>
    <w:rsid w:val="00AD5D2A"/>
    <w:rsid w:val="00AD7FCF"/>
    <w:rsid w:val="00AE29F4"/>
    <w:rsid w:val="00AE462B"/>
    <w:rsid w:val="00AE47AF"/>
    <w:rsid w:val="00AE7045"/>
    <w:rsid w:val="00AE7B4C"/>
    <w:rsid w:val="00AF0056"/>
    <w:rsid w:val="00AF11B2"/>
    <w:rsid w:val="00AF1926"/>
    <w:rsid w:val="00AF232D"/>
    <w:rsid w:val="00AF422D"/>
    <w:rsid w:val="00AF5C97"/>
    <w:rsid w:val="00AF5CF8"/>
    <w:rsid w:val="00AF5FB6"/>
    <w:rsid w:val="00AF60F1"/>
    <w:rsid w:val="00AF60F4"/>
    <w:rsid w:val="00AF65BE"/>
    <w:rsid w:val="00B00BF3"/>
    <w:rsid w:val="00B00C5B"/>
    <w:rsid w:val="00B017C9"/>
    <w:rsid w:val="00B01ABD"/>
    <w:rsid w:val="00B02537"/>
    <w:rsid w:val="00B036B5"/>
    <w:rsid w:val="00B0577A"/>
    <w:rsid w:val="00B06016"/>
    <w:rsid w:val="00B0651F"/>
    <w:rsid w:val="00B0663F"/>
    <w:rsid w:val="00B0688D"/>
    <w:rsid w:val="00B10259"/>
    <w:rsid w:val="00B109B8"/>
    <w:rsid w:val="00B11879"/>
    <w:rsid w:val="00B13FAD"/>
    <w:rsid w:val="00B13FDC"/>
    <w:rsid w:val="00B14A45"/>
    <w:rsid w:val="00B1559F"/>
    <w:rsid w:val="00B15D2A"/>
    <w:rsid w:val="00B21813"/>
    <w:rsid w:val="00B21CF8"/>
    <w:rsid w:val="00B22EDE"/>
    <w:rsid w:val="00B2337A"/>
    <w:rsid w:val="00B23CA6"/>
    <w:rsid w:val="00B24D0B"/>
    <w:rsid w:val="00B27D33"/>
    <w:rsid w:val="00B3359D"/>
    <w:rsid w:val="00B354E7"/>
    <w:rsid w:val="00B3788A"/>
    <w:rsid w:val="00B40386"/>
    <w:rsid w:val="00B409A8"/>
    <w:rsid w:val="00B40ED7"/>
    <w:rsid w:val="00B4720D"/>
    <w:rsid w:val="00B47E3D"/>
    <w:rsid w:val="00B527B2"/>
    <w:rsid w:val="00B55385"/>
    <w:rsid w:val="00B560D5"/>
    <w:rsid w:val="00B578EB"/>
    <w:rsid w:val="00B57D53"/>
    <w:rsid w:val="00B62168"/>
    <w:rsid w:val="00B62349"/>
    <w:rsid w:val="00B657E7"/>
    <w:rsid w:val="00B65B26"/>
    <w:rsid w:val="00B67546"/>
    <w:rsid w:val="00B70B37"/>
    <w:rsid w:val="00B731DA"/>
    <w:rsid w:val="00B73747"/>
    <w:rsid w:val="00B7474E"/>
    <w:rsid w:val="00B75D39"/>
    <w:rsid w:val="00B7660C"/>
    <w:rsid w:val="00B8081C"/>
    <w:rsid w:val="00B8086B"/>
    <w:rsid w:val="00B82010"/>
    <w:rsid w:val="00B82529"/>
    <w:rsid w:val="00B82890"/>
    <w:rsid w:val="00B8314C"/>
    <w:rsid w:val="00B838FB"/>
    <w:rsid w:val="00B83E7F"/>
    <w:rsid w:val="00B84038"/>
    <w:rsid w:val="00B8436D"/>
    <w:rsid w:val="00B858A6"/>
    <w:rsid w:val="00B85ADB"/>
    <w:rsid w:val="00B861FA"/>
    <w:rsid w:val="00B90744"/>
    <w:rsid w:val="00B94927"/>
    <w:rsid w:val="00B9708B"/>
    <w:rsid w:val="00BA25AF"/>
    <w:rsid w:val="00BA290F"/>
    <w:rsid w:val="00BA56C2"/>
    <w:rsid w:val="00BA6AE9"/>
    <w:rsid w:val="00BA6F11"/>
    <w:rsid w:val="00BA78F7"/>
    <w:rsid w:val="00BB15AD"/>
    <w:rsid w:val="00BB3AE3"/>
    <w:rsid w:val="00BB4977"/>
    <w:rsid w:val="00BB5293"/>
    <w:rsid w:val="00BB6A39"/>
    <w:rsid w:val="00BB73DC"/>
    <w:rsid w:val="00BC031A"/>
    <w:rsid w:val="00BC0C3B"/>
    <w:rsid w:val="00BC0E62"/>
    <w:rsid w:val="00BC12C9"/>
    <w:rsid w:val="00BC22AC"/>
    <w:rsid w:val="00BC27A2"/>
    <w:rsid w:val="00BC4087"/>
    <w:rsid w:val="00BC41E9"/>
    <w:rsid w:val="00BC58F0"/>
    <w:rsid w:val="00BC594E"/>
    <w:rsid w:val="00BD10A1"/>
    <w:rsid w:val="00BD3BEE"/>
    <w:rsid w:val="00BD3DF0"/>
    <w:rsid w:val="00BD43FC"/>
    <w:rsid w:val="00BD656E"/>
    <w:rsid w:val="00BE0F1B"/>
    <w:rsid w:val="00BE1306"/>
    <w:rsid w:val="00BE21DC"/>
    <w:rsid w:val="00BE27EB"/>
    <w:rsid w:val="00BE2F8C"/>
    <w:rsid w:val="00BE36E3"/>
    <w:rsid w:val="00BE531E"/>
    <w:rsid w:val="00BE6F3C"/>
    <w:rsid w:val="00BF19EF"/>
    <w:rsid w:val="00BF297F"/>
    <w:rsid w:val="00BF3ED4"/>
    <w:rsid w:val="00BF657F"/>
    <w:rsid w:val="00BF691B"/>
    <w:rsid w:val="00BF7C87"/>
    <w:rsid w:val="00C004ED"/>
    <w:rsid w:val="00C01BC1"/>
    <w:rsid w:val="00C01F54"/>
    <w:rsid w:val="00C021DE"/>
    <w:rsid w:val="00C030D2"/>
    <w:rsid w:val="00C03788"/>
    <w:rsid w:val="00C04015"/>
    <w:rsid w:val="00C059E3"/>
    <w:rsid w:val="00C05E85"/>
    <w:rsid w:val="00C06854"/>
    <w:rsid w:val="00C13143"/>
    <w:rsid w:val="00C131C2"/>
    <w:rsid w:val="00C14A6A"/>
    <w:rsid w:val="00C15486"/>
    <w:rsid w:val="00C16B26"/>
    <w:rsid w:val="00C16E96"/>
    <w:rsid w:val="00C22401"/>
    <w:rsid w:val="00C2346F"/>
    <w:rsid w:val="00C23E8E"/>
    <w:rsid w:val="00C250C2"/>
    <w:rsid w:val="00C25B80"/>
    <w:rsid w:val="00C25C45"/>
    <w:rsid w:val="00C26D83"/>
    <w:rsid w:val="00C271D5"/>
    <w:rsid w:val="00C278D5"/>
    <w:rsid w:val="00C27CCA"/>
    <w:rsid w:val="00C316CB"/>
    <w:rsid w:val="00C31FF9"/>
    <w:rsid w:val="00C33ED1"/>
    <w:rsid w:val="00C36217"/>
    <w:rsid w:val="00C40E60"/>
    <w:rsid w:val="00C43495"/>
    <w:rsid w:val="00C45B7D"/>
    <w:rsid w:val="00C46112"/>
    <w:rsid w:val="00C462BA"/>
    <w:rsid w:val="00C50520"/>
    <w:rsid w:val="00C51B7A"/>
    <w:rsid w:val="00C5266D"/>
    <w:rsid w:val="00C52BF8"/>
    <w:rsid w:val="00C530D4"/>
    <w:rsid w:val="00C542BB"/>
    <w:rsid w:val="00C54EDA"/>
    <w:rsid w:val="00C55C1F"/>
    <w:rsid w:val="00C57045"/>
    <w:rsid w:val="00C57D04"/>
    <w:rsid w:val="00C610EC"/>
    <w:rsid w:val="00C662D1"/>
    <w:rsid w:val="00C66EA5"/>
    <w:rsid w:val="00C70924"/>
    <w:rsid w:val="00C734B8"/>
    <w:rsid w:val="00C74BF2"/>
    <w:rsid w:val="00C75153"/>
    <w:rsid w:val="00C7698E"/>
    <w:rsid w:val="00C81E50"/>
    <w:rsid w:val="00C82ED3"/>
    <w:rsid w:val="00C8388F"/>
    <w:rsid w:val="00C83A3D"/>
    <w:rsid w:val="00C847C5"/>
    <w:rsid w:val="00C858A8"/>
    <w:rsid w:val="00C8655F"/>
    <w:rsid w:val="00C86A99"/>
    <w:rsid w:val="00C87797"/>
    <w:rsid w:val="00C90717"/>
    <w:rsid w:val="00C90FB8"/>
    <w:rsid w:val="00C915B5"/>
    <w:rsid w:val="00C92D0B"/>
    <w:rsid w:val="00C941DF"/>
    <w:rsid w:val="00C94AD1"/>
    <w:rsid w:val="00C95249"/>
    <w:rsid w:val="00C96642"/>
    <w:rsid w:val="00C96A4C"/>
    <w:rsid w:val="00C973BA"/>
    <w:rsid w:val="00C97BCF"/>
    <w:rsid w:val="00CA3F36"/>
    <w:rsid w:val="00CA67DF"/>
    <w:rsid w:val="00CB053A"/>
    <w:rsid w:val="00CB0E16"/>
    <w:rsid w:val="00CB33C0"/>
    <w:rsid w:val="00CB6D75"/>
    <w:rsid w:val="00CB72C6"/>
    <w:rsid w:val="00CB753B"/>
    <w:rsid w:val="00CC0D47"/>
    <w:rsid w:val="00CC42A7"/>
    <w:rsid w:val="00CC47C9"/>
    <w:rsid w:val="00CC5F02"/>
    <w:rsid w:val="00CC6597"/>
    <w:rsid w:val="00CC7BE5"/>
    <w:rsid w:val="00CC7DD3"/>
    <w:rsid w:val="00CC7E83"/>
    <w:rsid w:val="00CD0C0C"/>
    <w:rsid w:val="00CD0E12"/>
    <w:rsid w:val="00CD10E8"/>
    <w:rsid w:val="00CD1A8F"/>
    <w:rsid w:val="00CD2424"/>
    <w:rsid w:val="00CD26C3"/>
    <w:rsid w:val="00CD3374"/>
    <w:rsid w:val="00CD3889"/>
    <w:rsid w:val="00CD3A81"/>
    <w:rsid w:val="00CD3D55"/>
    <w:rsid w:val="00CD5A36"/>
    <w:rsid w:val="00CD7070"/>
    <w:rsid w:val="00CD71A9"/>
    <w:rsid w:val="00CD7906"/>
    <w:rsid w:val="00CD7943"/>
    <w:rsid w:val="00CE32E6"/>
    <w:rsid w:val="00CE5E6B"/>
    <w:rsid w:val="00CE7F41"/>
    <w:rsid w:val="00CF1471"/>
    <w:rsid w:val="00CF1537"/>
    <w:rsid w:val="00CF15B2"/>
    <w:rsid w:val="00CF1858"/>
    <w:rsid w:val="00CF238F"/>
    <w:rsid w:val="00CF3123"/>
    <w:rsid w:val="00CF321E"/>
    <w:rsid w:val="00CF3B61"/>
    <w:rsid w:val="00CF3C86"/>
    <w:rsid w:val="00CF4EB8"/>
    <w:rsid w:val="00CF54F7"/>
    <w:rsid w:val="00CF612E"/>
    <w:rsid w:val="00CF6EC0"/>
    <w:rsid w:val="00D02820"/>
    <w:rsid w:val="00D0470B"/>
    <w:rsid w:val="00D05732"/>
    <w:rsid w:val="00D0746D"/>
    <w:rsid w:val="00D10259"/>
    <w:rsid w:val="00D1065D"/>
    <w:rsid w:val="00D10EEF"/>
    <w:rsid w:val="00D111D6"/>
    <w:rsid w:val="00D11234"/>
    <w:rsid w:val="00D11914"/>
    <w:rsid w:val="00D12CDB"/>
    <w:rsid w:val="00D14793"/>
    <w:rsid w:val="00D20320"/>
    <w:rsid w:val="00D227D5"/>
    <w:rsid w:val="00D230FA"/>
    <w:rsid w:val="00D23F50"/>
    <w:rsid w:val="00D24788"/>
    <w:rsid w:val="00D25FC9"/>
    <w:rsid w:val="00D26480"/>
    <w:rsid w:val="00D26D0E"/>
    <w:rsid w:val="00D31C1C"/>
    <w:rsid w:val="00D33062"/>
    <w:rsid w:val="00D335E1"/>
    <w:rsid w:val="00D36026"/>
    <w:rsid w:val="00D36288"/>
    <w:rsid w:val="00D4129F"/>
    <w:rsid w:val="00D4201C"/>
    <w:rsid w:val="00D422CD"/>
    <w:rsid w:val="00D43B6D"/>
    <w:rsid w:val="00D45324"/>
    <w:rsid w:val="00D46CF3"/>
    <w:rsid w:val="00D46D3E"/>
    <w:rsid w:val="00D506A0"/>
    <w:rsid w:val="00D50A0A"/>
    <w:rsid w:val="00D51262"/>
    <w:rsid w:val="00D5286B"/>
    <w:rsid w:val="00D52D82"/>
    <w:rsid w:val="00D538BE"/>
    <w:rsid w:val="00D54745"/>
    <w:rsid w:val="00D550EE"/>
    <w:rsid w:val="00D55695"/>
    <w:rsid w:val="00D57EF3"/>
    <w:rsid w:val="00D603F4"/>
    <w:rsid w:val="00D6541C"/>
    <w:rsid w:val="00D6555F"/>
    <w:rsid w:val="00D66A96"/>
    <w:rsid w:val="00D70A73"/>
    <w:rsid w:val="00D73286"/>
    <w:rsid w:val="00D73C1E"/>
    <w:rsid w:val="00D74700"/>
    <w:rsid w:val="00D756F3"/>
    <w:rsid w:val="00D82A97"/>
    <w:rsid w:val="00D86422"/>
    <w:rsid w:val="00D86800"/>
    <w:rsid w:val="00D874D9"/>
    <w:rsid w:val="00D874F7"/>
    <w:rsid w:val="00D90E19"/>
    <w:rsid w:val="00D91017"/>
    <w:rsid w:val="00D918AE"/>
    <w:rsid w:val="00D921AB"/>
    <w:rsid w:val="00D924B9"/>
    <w:rsid w:val="00D93FEB"/>
    <w:rsid w:val="00D94D3F"/>
    <w:rsid w:val="00DA19F5"/>
    <w:rsid w:val="00DA4B05"/>
    <w:rsid w:val="00DA5F26"/>
    <w:rsid w:val="00DA60C5"/>
    <w:rsid w:val="00DA77BC"/>
    <w:rsid w:val="00DB1D79"/>
    <w:rsid w:val="00DB5825"/>
    <w:rsid w:val="00DB7022"/>
    <w:rsid w:val="00DC590B"/>
    <w:rsid w:val="00DC5C45"/>
    <w:rsid w:val="00DC623D"/>
    <w:rsid w:val="00DC7622"/>
    <w:rsid w:val="00DD0498"/>
    <w:rsid w:val="00DD426E"/>
    <w:rsid w:val="00DD4AB6"/>
    <w:rsid w:val="00DD506D"/>
    <w:rsid w:val="00DD5CC7"/>
    <w:rsid w:val="00DD7334"/>
    <w:rsid w:val="00DD73D1"/>
    <w:rsid w:val="00DD7720"/>
    <w:rsid w:val="00DD7AB6"/>
    <w:rsid w:val="00DD7E03"/>
    <w:rsid w:val="00DE2877"/>
    <w:rsid w:val="00DE31DE"/>
    <w:rsid w:val="00DE3C46"/>
    <w:rsid w:val="00DE3FC0"/>
    <w:rsid w:val="00DE547C"/>
    <w:rsid w:val="00DE75CB"/>
    <w:rsid w:val="00DE7F96"/>
    <w:rsid w:val="00DF017A"/>
    <w:rsid w:val="00DF0386"/>
    <w:rsid w:val="00DF0688"/>
    <w:rsid w:val="00DF17C2"/>
    <w:rsid w:val="00DF190E"/>
    <w:rsid w:val="00DF223F"/>
    <w:rsid w:val="00DF25FB"/>
    <w:rsid w:val="00DF2A39"/>
    <w:rsid w:val="00DF675D"/>
    <w:rsid w:val="00DF68A2"/>
    <w:rsid w:val="00DF68ED"/>
    <w:rsid w:val="00DF7412"/>
    <w:rsid w:val="00E0032A"/>
    <w:rsid w:val="00E0049C"/>
    <w:rsid w:val="00E01BC0"/>
    <w:rsid w:val="00E03048"/>
    <w:rsid w:val="00E0342C"/>
    <w:rsid w:val="00E03DC5"/>
    <w:rsid w:val="00E05611"/>
    <w:rsid w:val="00E069B9"/>
    <w:rsid w:val="00E10E17"/>
    <w:rsid w:val="00E122F3"/>
    <w:rsid w:val="00E12C5A"/>
    <w:rsid w:val="00E170A3"/>
    <w:rsid w:val="00E250A1"/>
    <w:rsid w:val="00E2523B"/>
    <w:rsid w:val="00E27D86"/>
    <w:rsid w:val="00E27EE8"/>
    <w:rsid w:val="00E30820"/>
    <w:rsid w:val="00E30CD8"/>
    <w:rsid w:val="00E31A5E"/>
    <w:rsid w:val="00E320CD"/>
    <w:rsid w:val="00E331A0"/>
    <w:rsid w:val="00E33649"/>
    <w:rsid w:val="00E34812"/>
    <w:rsid w:val="00E358DC"/>
    <w:rsid w:val="00E36B8D"/>
    <w:rsid w:val="00E37990"/>
    <w:rsid w:val="00E40FF6"/>
    <w:rsid w:val="00E42050"/>
    <w:rsid w:val="00E437C0"/>
    <w:rsid w:val="00E4534C"/>
    <w:rsid w:val="00E46BC3"/>
    <w:rsid w:val="00E47766"/>
    <w:rsid w:val="00E521FA"/>
    <w:rsid w:val="00E53973"/>
    <w:rsid w:val="00E55090"/>
    <w:rsid w:val="00E56249"/>
    <w:rsid w:val="00E56983"/>
    <w:rsid w:val="00E56B05"/>
    <w:rsid w:val="00E56EA2"/>
    <w:rsid w:val="00E57655"/>
    <w:rsid w:val="00E6081A"/>
    <w:rsid w:val="00E638AC"/>
    <w:rsid w:val="00E63E6F"/>
    <w:rsid w:val="00E6428A"/>
    <w:rsid w:val="00E65491"/>
    <w:rsid w:val="00E665B6"/>
    <w:rsid w:val="00E70429"/>
    <w:rsid w:val="00E712D1"/>
    <w:rsid w:val="00E71DF5"/>
    <w:rsid w:val="00E71FAF"/>
    <w:rsid w:val="00E7226C"/>
    <w:rsid w:val="00E725E8"/>
    <w:rsid w:val="00E741EA"/>
    <w:rsid w:val="00E75545"/>
    <w:rsid w:val="00E776B8"/>
    <w:rsid w:val="00E8185C"/>
    <w:rsid w:val="00E8429C"/>
    <w:rsid w:val="00E84D9C"/>
    <w:rsid w:val="00E857BF"/>
    <w:rsid w:val="00E85FEE"/>
    <w:rsid w:val="00E863BF"/>
    <w:rsid w:val="00E866C7"/>
    <w:rsid w:val="00E90691"/>
    <w:rsid w:val="00E90AAA"/>
    <w:rsid w:val="00E91BA9"/>
    <w:rsid w:val="00E91E0F"/>
    <w:rsid w:val="00E92809"/>
    <w:rsid w:val="00E93AAF"/>
    <w:rsid w:val="00E93ADA"/>
    <w:rsid w:val="00E9606C"/>
    <w:rsid w:val="00E96499"/>
    <w:rsid w:val="00E97195"/>
    <w:rsid w:val="00E97461"/>
    <w:rsid w:val="00EA0057"/>
    <w:rsid w:val="00EA091C"/>
    <w:rsid w:val="00EA0CD6"/>
    <w:rsid w:val="00EA0DB8"/>
    <w:rsid w:val="00EA4644"/>
    <w:rsid w:val="00EA5013"/>
    <w:rsid w:val="00EA5C72"/>
    <w:rsid w:val="00EA61BF"/>
    <w:rsid w:val="00EA628B"/>
    <w:rsid w:val="00EA6726"/>
    <w:rsid w:val="00EA7AAB"/>
    <w:rsid w:val="00EB0ACF"/>
    <w:rsid w:val="00EB17B0"/>
    <w:rsid w:val="00EB42EF"/>
    <w:rsid w:val="00EB5576"/>
    <w:rsid w:val="00EB68BC"/>
    <w:rsid w:val="00EB79DA"/>
    <w:rsid w:val="00EC2298"/>
    <w:rsid w:val="00EC32C1"/>
    <w:rsid w:val="00EC4262"/>
    <w:rsid w:val="00EC4615"/>
    <w:rsid w:val="00EC64C3"/>
    <w:rsid w:val="00ED056D"/>
    <w:rsid w:val="00ED2846"/>
    <w:rsid w:val="00ED28D0"/>
    <w:rsid w:val="00ED4A30"/>
    <w:rsid w:val="00ED563D"/>
    <w:rsid w:val="00ED6146"/>
    <w:rsid w:val="00EE06AC"/>
    <w:rsid w:val="00EE0FFE"/>
    <w:rsid w:val="00EE1DC1"/>
    <w:rsid w:val="00EE2092"/>
    <w:rsid w:val="00EE3219"/>
    <w:rsid w:val="00EE3544"/>
    <w:rsid w:val="00EE4BE8"/>
    <w:rsid w:val="00EE71F7"/>
    <w:rsid w:val="00EF28FD"/>
    <w:rsid w:val="00EF31AA"/>
    <w:rsid w:val="00EF54D3"/>
    <w:rsid w:val="00EF5A3A"/>
    <w:rsid w:val="00EF5C10"/>
    <w:rsid w:val="00EF6A15"/>
    <w:rsid w:val="00F05921"/>
    <w:rsid w:val="00F06C9B"/>
    <w:rsid w:val="00F07043"/>
    <w:rsid w:val="00F07C79"/>
    <w:rsid w:val="00F1049D"/>
    <w:rsid w:val="00F11F8A"/>
    <w:rsid w:val="00F1268C"/>
    <w:rsid w:val="00F12FAD"/>
    <w:rsid w:val="00F13D76"/>
    <w:rsid w:val="00F13FFB"/>
    <w:rsid w:val="00F14A09"/>
    <w:rsid w:val="00F16439"/>
    <w:rsid w:val="00F169EA"/>
    <w:rsid w:val="00F16D08"/>
    <w:rsid w:val="00F177FD"/>
    <w:rsid w:val="00F20CDC"/>
    <w:rsid w:val="00F22C94"/>
    <w:rsid w:val="00F22E68"/>
    <w:rsid w:val="00F22FB3"/>
    <w:rsid w:val="00F23292"/>
    <w:rsid w:val="00F23E70"/>
    <w:rsid w:val="00F2683C"/>
    <w:rsid w:val="00F272D0"/>
    <w:rsid w:val="00F30C9B"/>
    <w:rsid w:val="00F3212B"/>
    <w:rsid w:val="00F3350A"/>
    <w:rsid w:val="00F350F6"/>
    <w:rsid w:val="00F36EF0"/>
    <w:rsid w:val="00F403B4"/>
    <w:rsid w:val="00F41494"/>
    <w:rsid w:val="00F4179D"/>
    <w:rsid w:val="00F41CDB"/>
    <w:rsid w:val="00F41E20"/>
    <w:rsid w:val="00F43026"/>
    <w:rsid w:val="00F43EE5"/>
    <w:rsid w:val="00F4439D"/>
    <w:rsid w:val="00F44914"/>
    <w:rsid w:val="00F44BD8"/>
    <w:rsid w:val="00F452C9"/>
    <w:rsid w:val="00F45797"/>
    <w:rsid w:val="00F45DBF"/>
    <w:rsid w:val="00F47D00"/>
    <w:rsid w:val="00F50825"/>
    <w:rsid w:val="00F5095A"/>
    <w:rsid w:val="00F50FCD"/>
    <w:rsid w:val="00F517C5"/>
    <w:rsid w:val="00F517F1"/>
    <w:rsid w:val="00F51B42"/>
    <w:rsid w:val="00F53AB4"/>
    <w:rsid w:val="00F5490A"/>
    <w:rsid w:val="00F54E50"/>
    <w:rsid w:val="00F55193"/>
    <w:rsid w:val="00F57032"/>
    <w:rsid w:val="00F6205F"/>
    <w:rsid w:val="00F62C20"/>
    <w:rsid w:val="00F64C66"/>
    <w:rsid w:val="00F6589D"/>
    <w:rsid w:val="00F66D18"/>
    <w:rsid w:val="00F70806"/>
    <w:rsid w:val="00F70A4E"/>
    <w:rsid w:val="00F70EE4"/>
    <w:rsid w:val="00F71ABF"/>
    <w:rsid w:val="00F7242B"/>
    <w:rsid w:val="00F726E6"/>
    <w:rsid w:val="00F771BE"/>
    <w:rsid w:val="00F77214"/>
    <w:rsid w:val="00F77304"/>
    <w:rsid w:val="00F81B3B"/>
    <w:rsid w:val="00F8368E"/>
    <w:rsid w:val="00F83825"/>
    <w:rsid w:val="00F8402B"/>
    <w:rsid w:val="00F848E4"/>
    <w:rsid w:val="00F84D40"/>
    <w:rsid w:val="00F85AC1"/>
    <w:rsid w:val="00F8622E"/>
    <w:rsid w:val="00F86435"/>
    <w:rsid w:val="00F865AF"/>
    <w:rsid w:val="00F86A38"/>
    <w:rsid w:val="00F907B1"/>
    <w:rsid w:val="00F92DB1"/>
    <w:rsid w:val="00F93023"/>
    <w:rsid w:val="00F9335C"/>
    <w:rsid w:val="00F93BC9"/>
    <w:rsid w:val="00F95FAE"/>
    <w:rsid w:val="00F96E55"/>
    <w:rsid w:val="00FA0338"/>
    <w:rsid w:val="00FA101D"/>
    <w:rsid w:val="00FA4C1D"/>
    <w:rsid w:val="00FA5CF3"/>
    <w:rsid w:val="00FA7073"/>
    <w:rsid w:val="00FB12F6"/>
    <w:rsid w:val="00FB310B"/>
    <w:rsid w:val="00FB380C"/>
    <w:rsid w:val="00FB4F08"/>
    <w:rsid w:val="00FB5EE2"/>
    <w:rsid w:val="00FB7690"/>
    <w:rsid w:val="00FC2B86"/>
    <w:rsid w:val="00FC2BE9"/>
    <w:rsid w:val="00FC2DE9"/>
    <w:rsid w:val="00FC4F28"/>
    <w:rsid w:val="00FC5DED"/>
    <w:rsid w:val="00FC7B53"/>
    <w:rsid w:val="00FC7D2F"/>
    <w:rsid w:val="00FD0275"/>
    <w:rsid w:val="00FD1CAD"/>
    <w:rsid w:val="00FD205A"/>
    <w:rsid w:val="00FD5238"/>
    <w:rsid w:val="00FD5A7F"/>
    <w:rsid w:val="00FD64B9"/>
    <w:rsid w:val="00FD687D"/>
    <w:rsid w:val="00FD77AF"/>
    <w:rsid w:val="00FD7921"/>
    <w:rsid w:val="00FE31B1"/>
    <w:rsid w:val="00FE559C"/>
    <w:rsid w:val="00FF18DC"/>
    <w:rsid w:val="00FF4212"/>
    <w:rsid w:val="00FF544F"/>
    <w:rsid w:val="00FF6126"/>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427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75A6"/>
    <w:pPr>
      <w:widowControl w:val="0"/>
    </w:pPr>
    <w:rPr>
      <w:rFonts w:ascii="Courier" w:hAnsi="Courier"/>
      <w:snapToGrid w:val="0"/>
    </w:rPr>
  </w:style>
  <w:style w:type="paragraph" w:styleId="Heading1">
    <w:name w:val="heading 1"/>
    <w:basedOn w:val="Normal"/>
    <w:next w:val="Normal"/>
    <w:qFormat/>
    <w:rsid w:val="005775A6"/>
    <w:pPr>
      <w:keepNext/>
      <w:tabs>
        <w:tab w:val="left" w:pos="0"/>
      </w:tabs>
      <w:suppressAutoHyphens/>
      <w:jc w:val="both"/>
      <w:outlineLvl w:val="0"/>
    </w:pPr>
    <w:rPr>
      <w:rFonts w:ascii="Courier New" w:hAnsi="Courier New"/>
      <w:b/>
      <w:spacing w:val="-3"/>
      <w:sz w:val="24"/>
    </w:rPr>
  </w:style>
  <w:style w:type="paragraph" w:styleId="Heading2">
    <w:name w:val="heading 2"/>
    <w:basedOn w:val="Normal"/>
    <w:next w:val="Normal"/>
    <w:qFormat/>
    <w:rsid w:val="005775A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775A6"/>
    <w:pPr>
      <w:keepNext/>
      <w:spacing w:before="240" w:after="60"/>
      <w:outlineLvl w:val="2"/>
    </w:pPr>
    <w:rPr>
      <w:rFonts w:ascii="Arial" w:hAnsi="Arial" w:cs="Arial"/>
      <w:b/>
      <w:bCs/>
      <w:sz w:val="26"/>
      <w:szCs w:val="26"/>
    </w:rPr>
  </w:style>
  <w:style w:type="paragraph" w:styleId="Heading4">
    <w:name w:val="heading 4"/>
    <w:basedOn w:val="Normal"/>
    <w:next w:val="Normal"/>
    <w:qFormat/>
    <w:rsid w:val="005775A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775A6"/>
    <w:pPr>
      <w:keepNext/>
      <w:tabs>
        <w:tab w:val="left" w:pos="0"/>
      </w:tabs>
      <w:suppressAutoHyphens/>
      <w:jc w:val="center"/>
      <w:outlineLvl w:val="4"/>
    </w:pPr>
    <w:rPr>
      <w:rFonts w:ascii="Courier New" w:hAnsi="Courier New"/>
      <w:b/>
      <w:spacing w:val="-3"/>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775A6"/>
    <w:rPr>
      <w:sz w:val="24"/>
    </w:rPr>
  </w:style>
  <w:style w:type="character" w:styleId="EndnoteReference">
    <w:name w:val="endnote reference"/>
    <w:basedOn w:val="DefaultParagraphFont"/>
    <w:semiHidden/>
    <w:rsid w:val="005775A6"/>
    <w:rPr>
      <w:vertAlign w:val="superscript"/>
    </w:rPr>
  </w:style>
  <w:style w:type="paragraph" w:styleId="FootnoteText">
    <w:name w:val="footnote text"/>
    <w:basedOn w:val="Normal"/>
    <w:semiHidden/>
    <w:rsid w:val="005775A6"/>
    <w:rPr>
      <w:sz w:val="24"/>
    </w:rPr>
  </w:style>
  <w:style w:type="character" w:styleId="FootnoteReference">
    <w:name w:val="footnote reference"/>
    <w:basedOn w:val="DefaultParagraphFont"/>
    <w:semiHidden/>
    <w:rsid w:val="005775A6"/>
    <w:rPr>
      <w:vertAlign w:val="superscript"/>
    </w:rPr>
  </w:style>
  <w:style w:type="paragraph" w:styleId="TOC1">
    <w:name w:val="toc 1"/>
    <w:basedOn w:val="Normal"/>
    <w:next w:val="Normal"/>
    <w:autoRedefine/>
    <w:semiHidden/>
    <w:rsid w:val="005775A6"/>
    <w:pPr>
      <w:tabs>
        <w:tab w:val="right" w:leader="dot" w:pos="9360"/>
      </w:tabs>
      <w:suppressAutoHyphens/>
      <w:spacing w:before="480"/>
      <w:ind w:left="720" w:right="720" w:hanging="720"/>
    </w:pPr>
  </w:style>
  <w:style w:type="paragraph" w:styleId="TOC2">
    <w:name w:val="toc 2"/>
    <w:basedOn w:val="Normal"/>
    <w:next w:val="Normal"/>
    <w:autoRedefine/>
    <w:semiHidden/>
    <w:rsid w:val="005775A6"/>
    <w:pPr>
      <w:tabs>
        <w:tab w:val="right" w:leader="dot" w:pos="9360"/>
      </w:tabs>
      <w:suppressAutoHyphens/>
      <w:ind w:left="1440" w:right="720" w:hanging="720"/>
    </w:pPr>
  </w:style>
  <w:style w:type="paragraph" w:styleId="TOC3">
    <w:name w:val="toc 3"/>
    <w:basedOn w:val="Normal"/>
    <w:next w:val="Normal"/>
    <w:autoRedefine/>
    <w:semiHidden/>
    <w:rsid w:val="005775A6"/>
    <w:pPr>
      <w:tabs>
        <w:tab w:val="right" w:leader="dot" w:pos="9360"/>
      </w:tabs>
      <w:suppressAutoHyphens/>
      <w:ind w:left="2160" w:right="720" w:hanging="720"/>
    </w:pPr>
  </w:style>
  <w:style w:type="paragraph" w:styleId="TOC4">
    <w:name w:val="toc 4"/>
    <w:basedOn w:val="Normal"/>
    <w:next w:val="Normal"/>
    <w:autoRedefine/>
    <w:semiHidden/>
    <w:rsid w:val="005775A6"/>
    <w:pPr>
      <w:tabs>
        <w:tab w:val="right" w:leader="dot" w:pos="9360"/>
      </w:tabs>
      <w:suppressAutoHyphens/>
      <w:ind w:left="2880" w:right="720" w:hanging="720"/>
    </w:pPr>
  </w:style>
  <w:style w:type="paragraph" w:styleId="TOC5">
    <w:name w:val="toc 5"/>
    <w:basedOn w:val="Normal"/>
    <w:next w:val="Normal"/>
    <w:autoRedefine/>
    <w:semiHidden/>
    <w:rsid w:val="005775A6"/>
    <w:pPr>
      <w:tabs>
        <w:tab w:val="right" w:leader="dot" w:pos="9360"/>
      </w:tabs>
      <w:suppressAutoHyphens/>
      <w:ind w:left="3600" w:right="720" w:hanging="720"/>
    </w:pPr>
  </w:style>
  <w:style w:type="paragraph" w:styleId="TOC6">
    <w:name w:val="toc 6"/>
    <w:basedOn w:val="Normal"/>
    <w:next w:val="Normal"/>
    <w:autoRedefine/>
    <w:semiHidden/>
    <w:rsid w:val="005775A6"/>
    <w:pPr>
      <w:tabs>
        <w:tab w:val="right" w:pos="9360"/>
      </w:tabs>
      <w:suppressAutoHyphens/>
      <w:ind w:left="720" w:hanging="720"/>
    </w:pPr>
  </w:style>
  <w:style w:type="paragraph" w:styleId="TOC7">
    <w:name w:val="toc 7"/>
    <w:basedOn w:val="Normal"/>
    <w:next w:val="Normal"/>
    <w:autoRedefine/>
    <w:semiHidden/>
    <w:rsid w:val="005775A6"/>
    <w:pPr>
      <w:suppressAutoHyphens/>
      <w:ind w:left="720" w:hanging="720"/>
    </w:pPr>
  </w:style>
  <w:style w:type="paragraph" w:styleId="TOC8">
    <w:name w:val="toc 8"/>
    <w:basedOn w:val="Normal"/>
    <w:next w:val="Normal"/>
    <w:autoRedefine/>
    <w:semiHidden/>
    <w:rsid w:val="005775A6"/>
    <w:pPr>
      <w:tabs>
        <w:tab w:val="right" w:pos="9360"/>
      </w:tabs>
      <w:suppressAutoHyphens/>
      <w:ind w:left="720" w:hanging="720"/>
    </w:pPr>
  </w:style>
  <w:style w:type="paragraph" w:styleId="TOC9">
    <w:name w:val="toc 9"/>
    <w:basedOn w:val="Normal"/>
    <w:next w:val="Normal"/>
    <w:autoRedefine/>
    <w:semiHidden/>
    <w:rsid w:val="005775A6"/>
    <w:pPr>
      <w:tabs>
        <w:tab w:val="right" w:leader="dot" w:pos="9360"/>
      </w:tabs>
      <w:suppressAutoHyphens/>
      <w:ind w:left="720" w:hanging="720"/>
    </w:pPr>
  </w:style>
  <w:style w:type="paragraph" w:styleId="Index1">
    <w:name w:val="index 1"/>
    <w:basedOn w:val="Normal"/>
    <w:next w:val="Normal"/>
    <w:autoRedefine/>
    <w:semiHidden/>
    <w:rsid w:val="005775A6"/>
    <w:pPr>
      <w:tabs>
        <w:tab w:val="right" w:leader="dot" w:pos="9360"/>
      </w:tabs>
      <w:suppressAutoHyphens/>
      <w:ind w:left="1440" w:right="720" w:hanging="1440"/>
    </w:pPr>
  </w:style>
  <w:style w:type="paragraph" w:styleId="Index2">
    <w:name w:val="index 2"/>
    <w:basedOn w:val="Normal"/>
    <w:next w:val="Normal"/>
    <w:autoRedefine/>
    <w:semiHidden/>
    <w:rsid w:val="005775A6"/>
    <w:pPr>
      <w:tabs>
        <w:tab w:val="right" w:leader="dot" w:pos="9360"/>
      </w:tabs>
      <w:suppressAutoHyphens/>
      <w:ind w:left="1440" w:right="720" w:hanging="720"/>
    </w:pPr>
  </w:style>
  <w:style w:type="paragraph" w:styleId="TOAHeading">
    <w:name w:val="toa heading"/>
    <w:basedOn w:val="Normal"/>
    <w:next w:val="Normal"/>
    <w:semiHidden/>
    <w:rsid w:val="005775A6"/>
    <w:pPr>
      <w:tabs>
        <w:tab w:val="right" w:pos="9360"/>
      </w:tabs>
      <w:suppressAutoHyphens/>
    </w:pPr>
  </w:style>
  <w:style w:type="paragraph" w:styleId="Caption">
    <w:name w:val="caption"/>
    <w:basedOn w:val="Normal"/>
    <w:next w:val="Normal"/>
    <w:qFormat/>
    <w:rsid w:val="005775A6"/>
    <w:rPr>
      <w:sz w:val="24"/>
    </w:rPr>
  </w:style>
  <w:style w:type="character" w:customStyle="1" w:styleId="EquationCaption">
    <w:name w:val="_Equation Caption"/>
    <w:rsid w:val="005775A6"/>
  </w:style>
  <w:style w:type="paragraph" w:styleId="List">
    <w:name w:val="List"/>
    <w:basedOn w:val="Normal"/>
    <w:rsid w:val="005775A6"/>
    <w:pPr>
      <w:ind w:left="360" w:hanging="360"/>
    </w:pPr>
  </w:style>
  <w:style w:type="paragraph" w:styleId="List2">
    <w:name w:val="List 2"/>
    <w:basedOn w:val="Normal"/>
    <w:rsid w:val="005775A6"/>
    <w:pPr>
      <w:ind w:left="720" w:hanging="360"/>
    </w:pPr>
  </w:style>
  <w:style w:type="paragraph" w:styleId="BodyTextIndent">
    <w:name w:val="Body Text Indent"/>
    <w:basedOn w:val="Normal"/>
    <w:rsid w:val="005775A6"/>
    <w:pPr>
      <w:spacing w:after="120"/>
      <w:ind w:left="360"/>
    </w:pPr>
  </w:style>
  <w:style w:type="paragraph" w:styleId="BodyTextIndent2">
    <w:name w:val="Body Text Indent 2"/>
    <w:basedOn w:val="Normal"/>
    <w:rsid w:val="005775A6"/>
    <w:pPr>
      <w:tabs>
        <w:tab w:val="left" w:pos="0"/>
      </w:tabs>
      <w:suppressAutoHyphens/>
      <w:ind w:left="720" w:hanging="720"/>
    </w:pPr>
    <w:rPr>
      <w:rFonts w:ascii="Courier New" w:hAnsi="Courier New"/>
      <w:b/>
      <w:spacing w:val="-3"/>
      <w:sz w:val="24"/>
    </w:rPr>
  </w:style>
  <w:style w:type="paragraph" w:styleId="BalloonText">
    <w:name w:val="Balloon Text"/>
    <w:basedOn w:val="Normal"/>
    <w:semiHidden/>
    <w:rsid w:val="00F272D0"/>
    <w:rPr>
      <w:rFonts w:ascii="Tahoma" w:hAnsi="Tahoma" w:cs="Tahoma"/>
      <w:sz w:val="16"/>
      <w:szCs w:val="16"/>
    </w:rPr>
  </w:style>
  <w:style w:type="paragraph" w:styleId="ListParagraph">
    <w:name w:val="List Paragraph"/>
    <w:basedOn w:val="Normal"/>
    <w:uiPriority w:val="34"/>
    <w:qFormat/>
    <w:rsid w:val="00D756F3"/>
    <w:pPr>
      <w:ind w:left="720"/>
      <w:contextualSpacing/>
    </w:pPr>
  </w:style>
  <w:style w:type="paragraph" w:styleId="Header">
    <w:name w:val="header"/>
    <w:basedOn w:val="Normal"/>
    <w:link w:val="HeaderChar"/>
    <w:rsid w:val="00406223"/>
    <w:pPr>
      <w:tabs>
        <w:tab w:val="center" w:pos="4680"/>
        <w:tab w:val="right" w:pos="9360"/>
      </w:tabs>
    </w:pPr>
  </w:style>
  <w:style w:type="character" w:customStyle="1" w:styleId="HeaderChar">
    <w:name w:val="Header Char"/>
    <w:basedOn w:val="DefaultParagraphFont"/>
    <w:link w:val="Header"/>
    <w:rsid w:val="00406223"/>
    <w:rPr>
      <w:rFonts w:ascii="Courier" w:hAnsi="Courier"/>
      <w:snapToGrid w:val="0"/>
    </w:rPr>
  </w:style>
  <w:style w:type="paragraph" w:styleId="Footer">
    <w:name w:val="footer"/>
    <w:basedOn w:val="Normal"/>
    <w:link w:val="FooterChar"/>
    <w:uiPriority w:val="99"/>
    <w:rsid w:val="00406223"/>
    <w:pPr>
      <w:tabs>
        <w:tab w:val="center" w:pos="4680"/>
        <w:tab w:val="right" w:pos="9360"/>
      </w:tabs>
    </w:pPr>
  </w:style>
  <w:style w:type="character" w:customStyle="1" w:styleId="FooterChar">
    <w:name w:val="Footer Char"/>
    <w:basedOn w:val="DefaultParagraphFont"/>
    <w:link w:val="Footer"/>
    <w:uiPriority w:val="99"/>
    <w:rsid w:val="00406223"/>
    <w:rPr>
      <w:rFonts w:ascii="Courier" w:hAnsi="Courier"/>
      <w:snapToGrid w:val="0"/>
    </w:rPr>
  </w:style>
  <w:style w:type="character" w:customStyle="1" w:styleId="zzmpTrailerItem">
    <w:name w:val="zzmpTrailerItem"/>
    <w:rsid w:val="00AA2ED5"/>
    <w:rPr>
      <w:rFonts w:ascii="Courier" w:hAnsi="Courier" w:cs="Times New Roman"/>
      <w:dstrike w:val="0"/>
      <w:noProof/>
      <w:color w:val="auto"/>
      <w:spacing w:val="0"/>
      <w:position w:val="0"/>
      <w:sz w:val="16"/>
      <w:szCs w:val="16"/>
      <w:u w:val="none"/>
      <w:effect w:val="none"/>
      <w:vertAlign w:val="baseline"/>
    </w:rPr>
  </w:style>
  <w:style w:type="character" w:styleId="Hyperlink">
    <w:name w:val="Hyperlink"/>
    <w:basedOn w:val="DefaultParagraphFont"/>
    <w:unhideWhenUsed/>
    <w:rsid w:val="006D5B86"/>
    <w:rPr>
      <w:color w:val="0000FF" w:themeColor="hyperlink"/>
      <w:u w:val="single"/>
    </w:rPr>
  </w:style>
  <w:style w:type="paragraph" w:styleId="NoSpacing">
    <w:name w:val="No Spacing"/>
    <w:uiPriority w:val="1"/>
    <w:qFormat/>
    <w:rsid w:val="000A3405"/>
    <w:pPr>
      <w:widowControl w:val="0"/>
    </w:pPr>
    <w:rPr>
      <w:rFonts w:ascii="Courier" w:hAnsi="Courier"/>
      <w:snapToGrid w:val="0"/>
    </w:rPr>
  </w:style>
  <w:style w:type="paragraph" w:customStyle="1" w:styleId="Default">
    <w:name w:val="Default"/>
    <w:rsid w:val="00816552"/>
    <w:pPr>
      <w:autoSpaceDE w:val="0"/>
      <w:autoSpaceDN w:val="0"/>
      <w:adjustRightInd w:val="0"/>
    </w:pPr>
    <w:rPr>
      <w:rFonts w:ascii="Courier New" w:hAnsi="Courier New" w:cs="Courier New"/>
      <w:color w:val="000000"/>
      <w:sz w:val="24"/>
      <w:szCs w:val="24"/>
    </w:rPr>
  </w:style>
  <w:style w:type="paragraph" w:styleId="BodyText">
    <w:name w:val="Body Text"/>
    <w:basedOn w:val="Normal"/>
    <w:link w:val="BodyTextChar"/>
    <w:unhideWhenUsed/>
    <w:rsid w:val="00344C4F"/>
    <w:pPr>
      <w:spacing w:after="120"/>
    </w:pPr>
  </w:style>
  <w:style w:type="character" w:customStyle="1" w:styleId="BodyTextChar">
    <w:name w:val="Body Text Char"/>
    <w:basedOn w:val="DefaultParagraphFont"/>
    <w:link w:val="BodyText"/>
    <w:rsid w:val="00344C4F"/>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873">
      <w:bodyDiv w:val="1"/>
      <w:marLeft w:val="0"/>
      <w:marRight w:val="0"/>
      <w:marTop w:val="0"/>
      <w:marBottom w:val="0"/>
      <w:divBdr>
        <w:top w:val="none" w:sz="0" w:space="0" w:color="auto"/>
        <w:left w:val="none" w:sz="0" w:space="0" w:color="auto"/>
        <w:bottom w:val="none" w:sz="0" w:space="0" w:color="auto"/>
        <w:right w:val="none" w:sz="0" w:space="0" w:color="auto"/>
      </w:divBdr>
    </w:div>
    <w:div w:id="58095681">
      <w:bodyDiv w:val="1"/>
      <w:marLeft w:val="0"/>
      <w:marRight w:val="0"/>
      <w:marTop w:val="0"/>
      <w:marBottom w:val="0"/>
      <w:divBdr>
        <w:top w:val="none" w:sz="0" w:space="0" w:color="auto"/>
        <w:left w:val="none" w:sz="0" w:space="0" w:color="auto"/>
        <w:bottom w:val="none" w:sz="0" w:space="0" w:color="auto"/>
        <w:right w:val="none" w:sz="0" w:space="0" w:color="auto"/>
      </w:divBdr>
    </w:div>
    <w:div w:id="101540541">
      <w:bodyDiv w:val="1"/>
      <w:marLeft w:val="0"/>
      <w:marRight w:val="0"/>
      <w:marTop w:val="0"/>
      <w:marBottom w:val="0"/>
      <w:divBdr>
        <w:top w:val="none" w:sz="0" w:space="0" w:color="auto"/>
        <w:left w:val="none" w:sz="0" w:space="0" w:color="auto"/>
        <w:bottom w:val="none" w:sz="0" w:space="0" w:color="auto"/>
        <w:right w:val="none" w:sz="0" w:space="0" w:color="auto"/>
      </w:divBdr>
    </w:div>
    <w:div w:id="117452894">
      <w:bodyDiv w:val="1"/>
      <w:marLeft w:val="0"/>
      <w:marRight w:val="0"/>
      <w:marTop w:val="0"/>
      <w:marBottom w:val="0"/>
      <w:divBdr>
        <w:top w:val="none" w:sz="0" w:space="0" w:color="auto"/>
        <w:left w:val="none" w:sz="0" w:space="0" w:color="auto"/>
        <w:bottom w:val="none" w:sz="0" w:space="0" w:color="auto"/>
        <w:right w:val="none" w:sz="0" w:space="0" w:color="auto"/>
      </w:divBdr>
    </w:div>
    <w:div w:id="313219063">
      <w:bodyDiv w:val="1"/>
      <w:marLeft w:val="0"/>
      <w:marRight w:val="0"/>
      <w:marTop w:val="0"/>
      <w:marBottom w:val="0"/>
      <w:divBdr>
        <w:top w:val="none" w:sz="0" w:space="0" w:color="auto"/>
        <w:left w:val="none" w:sz="0" w:space="0" w:color="auto"/>
        <w:bottom w:val="none" w:sz="0" w:space="0" w:color="auto"/>
        <w:right w:val="none" w:sz="0" w:space="0" w:color="auto"/>
      </w:divBdr>
    </w:div>
    <w:div w:id="444664254">
      <w:bodyDiv w:val="1"/>
      <w:marLeft w:val="0"/>
      <w:marRight w:val="0"/>
      <w:marTop w:val="0"/>
      <w:marBottom w:val="0"/>
      <w:divBdr>
        <w:top w:val="none" w:sz="0" w:space="0" w:color="auto"/>
        <w:left w:val="none" w:sz="0" w:space="0" w:color="auto"/>
        <w:bottom w:val="none" w:sz="0" w:space="0" w:color="auto"/>
        <w:right w:val="none" w:sz="0" w:space="0" w:color="auto"/>
      </w:divBdr>
    </w:div>
    <w:div w:id="539166582">
      <w:bodyDiv w:val="1"/>
      <w:marLeft w:val="0"/>
      <w:marRight w:val="0"/>
      <w:marTop w:val="0"/>
      <w:marBottom w:val="0"/>
      <w:divBdr>
        <w:top w:val="none" w:sz="0" w:space="0" w:color="auto"/>
        <w:left w:val="none" w:sz="0" w:space="0" w:color="auto"/>
        <w:bottom w:val="none" w:sz="0" w:space="0" w:color="auto"/>
        <w:right w:val="none" w:sz="0" w:space="0" w:color="auto"/>
      </w:divBdr>
    </w:div>
    <w:div w:id="782962817">
      <w:bodyDiv w:val="1"/>
      <w:marLeft w:val="0"/>
      <w:marRight w:val="0"/>
      <w:marTop w:val="0"/>
      <w:marBottom w:val="0"/>
      <w:divBdr>
        <w:top w:val="none" w:sz="0" w:space="0" w:color="auto"/>
        <w:left w:val="none" w:sz="0" w:space="0" w:color="auto"/>
        <w:bottom w:val="none" w:sz="0" w:space="0" w:color="auto"/>
        <w:right w:val="none" w:sz="0" w:space="0" w:color="auto"/>
      </w:divBdr>
    </w:div>
    <w:div w:id="808478416">
      <w:bodyDiv w:val="1"/>
      <w:marLeft w:val="0"/>
      <w:marRight w:val="0"/>
      <w:marTop w:val="0"/>
      <w:marBottom w:val="0"/>
      <w:divBdr>
        <w:top w:val="none" w:sz="0" w:space="0" w:color="auto"/>
        <w:left w:val="none" w:sz="0" w:space="0" w:color="auto"/>
        <w:bottom w:val="none" w:sz="0" w:space="0" w:color="auto"/>
        <w:right w:val="none" w:sz="0" w:space="0" w:color="auto"/>
      </w:divBdr>
    </w:div>
    <w:div w:id="838497375">
      <w:bodyDiv w:val="1"/>
      <w:marLeft w:val="0"/>
      <w:marRight w:val="0"/>
      <w:marTop w:val="0"/>
      <w:marBottom w:val="0"/>
      <w:divBdr>
        <w:top w:val="none" w:sz="0" w:space="0" w:color="auto"/>
        <w:left w:val="none" w:sz="0" w:space="0" w:color="auto"/>
        <w:bottom w:val="none" w:sz="0" w:space="0" w:color="auto"/>
        <w:right w:val="none" w:sz="0" w:space="0" w:color="auto"/>
      </w:divBdr>
    </w:div>
    <w:div w:id="868640759">
      <w:bodyDiv w:val="1"/>
      <w:marLeft w:val="0"/>
      <w:marRight w:val="0"/>
      <w:marTop w:val="0"/>
      <w:marBottom w:val="0"/>
      <w:divBdr>
        <w:top w:val="none" w:sz="0" w:space="0" w:color="auto"/>
        <w:left w:val="none" w:sz="0" w:space="0" w:color="auto"/>
        <w:bottom w:val="none" w:sz="0" w:space="0" w:color="auto"/>
        <w:right w:val="none" w:sz="0" w:space="0" w:color="auto"/>
      </w:divBdr>
    </w:div>
    <w:div w:id="934946475">
      <w:bodyDiv w:val="1"/>
      <w:marLeft w:val="0"/>
      <w:marRight w:val="0"/>
      <w:marTop w:val="0"/>
      <w:marBottom w:val="0"/>
      <w:divBdr>
        <w:top w:val="none" w:sz="0" w:space="0" w:color="auto"/>
        <w:left w:val="none" w:sz="0" w:space="0" w:color="auto"/>
        <w:bottom w:val="none" w:sz="0" w:space="0" w:color="auto"/>
        <w:right w:val="none" w:sz="0" w:space="0" w:color="auto"/>
      </w:divBdr>
    </w:div>
    <w:div w:id="1193424392">
      <w:bodyDiv w:val="1"/>
      <w:marLeft w:val="0"/>
      <w:marRight w:val="0"/>
      <w:marTop w:val="0"/>
      <w:marBottom w:val="0"/>
      <w:divBdr>
        <w:top w:val="none" w:sz="0" w:space="0" w:color="auto"/>
        <w:left w:val="none" w:sz="0" w:space="0" w:color="auto"/>
        <w:bottom w:val="none" w:sz="0" w:space="0" w:color="auto"/>
        <w:right w:val="none" w:sz="0" w:space="0" w:color="auto"/>
      </w:divBdr>
    </w:div>
    <w:div w:id="1335258064">
      <w:bodyDiv w:val="1"/>
      <w:marLeft w:val="0"/>
      <w:marRight w:val="0"/>
      <w:marTop w:val="0"/>
      <w:marBottom w:val="0"/>
      <w:divBdr>
        <w:top w:val="none" w:sz="0" w:space="0" w:color="auto"/>
        <w:left w:val="none" w:sz="0" w:space="0" w:color="auto"/>
        <w:bottom w:val="none" w:sz="0" w:space="0" w:color="auto"/>
        <w:right w:val="none" w:sz="0" w:space="0" w:color="auto"/>
      </w:divBdr>
    </w:div>
    <w:div w:id="1338579267">
      <w:bodyDiv w:val="1"/>
      <w:marLeft w:val="0"/>
      <w:marRight w:val="0"/>
      <w:marTop w:val="0"/>
      <w:marBottom w:val="0"/>
      <w:divBdr>
        <w:top w:val="none" w:sz="0" w:space="0" w:color="auto"/>
        <w:left w:val="none" w:sz="0" w:space="0" w:color="auto"/>
        <w:bottom w:val="none" w:sz="0" w:space="0" w:color="auto"/>
        <w:right w:val="none" w:sz="0" w:space="0" w:color="auto"/>
      </w:divBdr>
    </w:div>
    <w:div w:id="1572422335">
      <w:bodyDiv w:val="1"/>
      <w:marLeft w:val="0"/>
      <w:marRight w:val="0"/>
      <w:marTop w:val="0"/>
      <w:marBottom w:val="0"/>
      <w:divBdr>
        <w:top w:val="none" w:sz="0" w:space="0" w:color="auto"/>
        <w:left w:val="none" w:sz="0" w:space="0" w:color="auto"/>
        <w:bottom w:val="none" w:sz="0" w:space="0" w:color="auto"/>
        <w:right w:val="none" w:sz="0" w:space="0" w:color="auto"/>
      </w:divBdr>
    </w:div>
    <w:div w:id="1696884715">
      <w:bodyDiv w:val="1"/>
      <w:marLeft w:val="0"/>
      <w:marRight w:val="0"/>
      <w:marTop w:val="0"/>
      <w:marBottom w:val="0"/>
      <w:divBdr>
        <w:top w:val="none" w:sz="0" w:space="0" w:color="auto"/>
        <w:left w:val="none" w:sz="0" w:space="0" w:color="auto"/>
        <w:bottom w:val="none" w:sz="0" w:space="0" w:color="auto"/>
        <w:right w:val="none" w:sz="0" w:space="0" w:color="auto"/>
      </w:divBdr>
    </w:div>
    <w:div w:id="1762294597">
      <w:bodyDiv w:val="1"/>
      <w:marLeft w:val="0"/>
      <w:marRight w:val="0"/>
      <w:marTop w:val="0"/>
      <w:marBottom w:val="0"/>
      <w:divBdr>
        <w:top w:val="none" w:sz="0" w:space="0" w:color="auto"/>
        <w:left w:val="none" w:sz="0" w:space="0" w:color="auto"/>
        <w:bottom w:val="none" w:sz="0" w:space="0" w:color="auto"/>
        <w:right w:val="none" w:sz="0" w:space="0" w:color="auto"/>
      </w:divBdr>
    </w:div>
    <w:div w:id="1781412667">
      <w:bodyDiv w:val="1"/>
      <w:marLeft w:val="0"/>
      <w:marRight w:val="0"/>
      <w:marTop w:val="0"/>
      <w:marBottom w:val="0"/>
      <w:divBdr>
        <w:top w:val="none" w:sz="0" w:space="0" w:color="auto"/>
        <w:left w:val="none" w:sz="0" w:space="0" w:color="auto"/>
        <w:bottom w:val="none" w:sz="0" w:space="0" w:color="auto"/>
        <w:right w:val="none" w:sz="0" w:space="0" w:color="auto"/>
      </w:divBdr>
    </w:div>
    <w:div w:id="1814910539">
      <w:bodyDiv w:val="1"/>
      <w:marLeft w:val="0"/>
      <w:marRight w:val="0"/>
      <w:marTop w:val="0"/>
      <w:marBottom w:val="0"/>
      <w:divBdr>
        <w:top w:val="none" w:sz="0" w:space="0" w:color="auto"/>
        <w:left w:val="none" w:sz="0" w:space="0" w:color="auto"/>
        <w:bottom w:val="none" w:sz="0" w:space="0" w:color="auto"/>
        <w:right w:val="none" w:sz="0" w:space="0" w:color="auto"/>
      </w:divBdr>
    </w:div>
    <w:div w:id="1866480879">
      <w:bodyDiv w:val="1"/>
      <w:marLeft w:val="0"/>
      <w:marRight w:val="0"/>
      <w:marTop w:val="0"/>
      <w:marBottom w:val="0"/>
      <w:divBdr>
        <w:top w:val="none" w:sz="0" w:space="0" w:color="auto"/>
        <w:left w:val="none" w:sz="0" w:space="0" w:color="auto"/>
        <w:bottom w:val="none" w:sz="0" w:space="0" w:color="auto"/>
        <w:right w:val="none" w:sz="0" w:space="0" w:color="auto"/>
      </w:divBdr>
    </w:div>
    <w:div w:id="20289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2EDCC-39EC-422E-A03B-CAC929A8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5105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2014-06-03T01:41:00Z</cp:lastPrinted>
  <dcterms:created xsi:type="dcterms:W3CDTF">2019-09-05T18:32:00Z</dcterms:created>
  <dcterms:modified xsi:type="dcterms:W3CDTF">2019-09-05T18:32:00Z</dcterms:modified>
</cp:coreProperties>
</file>